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F99" w14:textId="77777777" w:rsidR="00464431" w:rsidRPr="00464431" w:rsidRDefault="00464431" w:rsidP="00464431">
      <w:pPr>
        <w:spacing w:after="0"/>
        <w:jc w:val="center"/>
        <w:outlineLvl w:val="1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464431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Вазифањои техник</w:t>
      </w:r>
      <w:r w:rsidRPr="00464431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6751B540" w14:textId="5504CCF3" w:rsidR="00464431" w:rsidRPr="00464431" w:rsidRDefault="00464431" w:rsidP="00464431">
      <w:pPr>
        <w:spacing w:after="0"/>
        <w:jc w:val="center"/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</w:pPr>
      <w:r w:rsidRPr="00464431">
        <w:rPr>
          <w:rFonts w:ascii="Times New Roman Tj" w:eastAsia="Times New Roman" w:hAnsi="Times New Roman Tj" w:cs="Cambria"/>
          <w:b/>
          <w:bCs/>
          <w:sz w:val="24"/>
          <w:szCs w:val="24"/>
          <w:lang w:val="tg-Cyrl-TJ" w:eastAsia="ru-RU"/>
        </w:rPr>
        <w:t>љ</w:t>
      </w:r>
      <w:r w:rsidRPr="00464431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и</w:t>
      </w:r>
      <w:r w:rsidRPr="00464431">
        <w:rPr>
          <w:rFonts w:ascii="Cambria" w:eastAsia="Times New Roman" w:hAnsi="Cambria" w:cs="Cambria"/>
          <w:b/>
          <w:bCs/>
          <w:sz w:val="24"/>
          <w:szCs w:val="24"/>
          <w:lang w:val="tg-Cyrl-TJ" w:eastAsia="ru-RU"/>
        </w:rPr>
        <w:t>ҳ</w:t>
      </w:r>
      <w:r w:rsidRPr="00464431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ати т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>а</w:t>
      </w:r>
      <w:r w:rsidRPr="00464431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ия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ва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464431">
        <w:rPr>
          <w:rFonts w:ascii="Cambria" w:hAnsi="Cambria" w:cs="Cambria"/>
          <w:b/>
          <w:bCs/>
          <w:sz w:val="24"/>
          <w:szCs w:val="24"/>
          <w:lang w:val="tg-Cyrl-TJ"/>
        </w:rPr>
        <w:t>ҷ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ойгирнамоии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видеоролик</w:t>
      </w:r>
      <w:r w:rsidRPr="00464431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ои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куто</w:t>
      </w:r>
      <w:r w:rsidRPr="00464431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дар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шабака</w:t>
      </w:r>
      <w:r w:rsidRPr="00464431">
        <w:rPr>
          <w:rFonts w:ascii="Cambria" w:hAnsi="Cambria" w:cs="Cambria"/>
          <w:b/>
          <w:bCs/>
          <w:sz w:val="24"/>
          <w:szCs w:val="24"/>
          <w:lang w:val="tg-Cyrl-TJ"/>
        </w:rPr>
        <w:t>ҳ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ои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и</w:t>
      </w:r>
      <w:r w:rsidRPr="00464431">
        <w:rPr>
          <w:rFonts w:ascii="Cambria" w:hAnsi="Cambria" w:cs="Cambria"/>
          <w:b/>
          <w:bCs/>
          <w:sz w:val="24"/>
          <w:szCs w:val="24"/>
          <w:lang w:val="tg-Cyrl-TJ"/>
        </w:rPr>
        <w:t>ҷ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тимоии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b/>
          <w:bCs/>
          <w:sz w:val="24"/>
          <w:szCs w:val="24"/>
          <w:lang w:val="tg-Cyrl-TJ"/>
        </w:rPr>
        <w:t>расми</w:t>
      </w:r>
      <w:r w:rsidRPr="00464431">
        <w:rPr>
          <w:rFonts w:ascii="Times New Roman Tj" w:hAnsi="Times New Roman Tj"/>
          <w:b/>
          <w:bCs/>
          <w:sz w:val="24"/>
          <w:szCs w:val="24"/>
          <w:lang w:val="tg-Cyrl-TJ"/>
        </w:rPr>
        <w:t>и фаъол</w:t>
      </w:r>
      <w:r w:rsidRPr="00464431">
        <w:rPr>
          <w:rFonts w:ascii="Times New Roman Tj" w:hAnsi="Times New Roman Tj"/>
          <w:lang w:val="tg-Cyrl-TJ"/>
        </w:rPr>
        <w:t xml:space="preserve"> </w:t>
      </w:r>
    </w:p>
    <w:p w14:paraId="44A33BD4" w14:textId="77777777" w:rsidR="00464431" w:rsidRPr="00464431" w:rsidRDefault="000B0467" w:rsidP="00464431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40071EB">
          <v:rect id="_x0000_i1025" style="width:0;height:1.5pt" o:hralign="center" o:hrstd="t" o:hr="t" fillcolor="#a0a0a0" stroked="f"/>
        </w:pict>
      </w:r>
    </w:p>
    <w:p w14:paraId="07DCA1B9" w14:textId="0B47C6F9" w:rsidR="00464431" w:rsidRPr="00464431" w:rsidRDefault="00464431" w:rsidP="00464431">
      <w:pPr>
        <w:pStyle w:val="24"/>
        <w:shd w:val="clear" w:color="auto" w:fill="auto"/>
        <w:spacing w:before="0" w:after="0" w:line="276" w:lineRule="auto"/>
        <w:ind w:firstLine="720"/>
        <w:rPr>
          <w:rFonts w:ascii="Times New Roman Tj" w:eastAsia="Times New Roman" w:hAnsi="Times New Roman Tj" w:cs="Times New Roman"/>
          <w:sz w:val="24"/>
          <w:szCs w:val="24"/>
          <w:lang w:val="tg-Cyrl-TJ"/>
        </w:rPr>
      </w:pP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Тавре аз таљрибањо бармеояд, амалишавии босифати чорабини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 дар самти пешгирии бемори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 xml:space="preserve">ои 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сироятии ба воситаи иммунизатсия идорашаванда, аз 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ҷ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умла сари ваќт фарогирии гур</w:t>
      </w:r>
      <w:r w:rsidR="00F83D17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ў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ҳҳ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ои маќсадноки а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ол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ба иммунизатсия аз сат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и маълумотнокии а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ол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нисбати самаранокии ваксина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 xml:space="preserve">о ва наќши онњо дар таъмини солимии ањолї вобастагї дошта, 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дар ин росто ба таври мунтазам фаъолият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ои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гуногун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ро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андоз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мегарданд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. </w:t>
      </w:r>
    </w:p>
    <w:p w14:paraId="3634E869" w14:textId="0576F387" w:rsidR="00464431" w:rsidRPr="00464431" w:rsidRDefault="00464431" w:rsidP="00464431">
      <w:pPr>
        <w:pStyle w:val="24"/>
        <w:shd w:val="clear" w:color="auto" w:fill="auto"/>
        <w:spacing w:before="0" w:after="0" w:line="276" w:lineRule="auto"/>
        <w:ind w:firstLine="720"/>
        <w:rPr>
          <w:rFonts w:ascii="Times New Roman Tj" w:eastAsia="Times New Roman" w:hAnsi="Times New Roman Tj" w:cs="Times New Roman"/>
          <w:sz w:val="24"/>
          <w:szCs w:val="24"/>
          <w:lang w:val="tg-Cyrl-TJ"/>
        </w:rPr>
      </w:pP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Та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лил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нишон меди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анд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,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ки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истифода аз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шабака</w:t>
      </w:r>
      <w:r w:rsidRPr="00464431">
        <w:rPr>
          <w:rFonts w:ascii="Cambria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464431">
        <w:rPr>
          <w:rFonts w:ascii="Cambria" w:hAnsi="Cambria" w:cs="Cambria"/>
          <w:sz w:val="24"/>
          <w:szCs w:val="24"/>
          <w:lang w:val="tg-Cyrl-TJ"/>
        </w:rPr>
        <w:t>ҷ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тимоии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расми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и фаъол ва расонидани иттилооти дуруст тавассути онњо ба ањолї 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нисбати фоидабахшии иммунизатсия, яке аз усул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ои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фаврии расонидани иттилооти зарур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ба мардум ма</w:t>
      </w:r>
      <w:r w:rsidRPr="00464431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суб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меёбад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.      </w:t>
      </w:r>
    </w:p>
    <w:p w14:paraId="26C4D272" w14:textId="77E4D3D6" w:rsidR="00464431" w:rsidRPr="00464431" w:rsidRDefault="00464431" w:rsidP="00464431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Бо назардошти ин, Муассисаи давлатии «Маркази </w:t>
      </w:r>
      <w:r w:rsidRPr="00464431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</w:t>
      </w:r>
      <w:r w:rsidRPr="00464431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уриявии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иммунопрофилактика»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дар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амкор</w:t>
      </w:r>
      <w:r w:rsidRPr="00464431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бо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лои</w:t>
      </w:r>
      <w:r w:rsidRPr="00464431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</w:t>
      </w:r>
      <w:r w:rsidRPr="00464431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шарикони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рушд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амал</w:t>
      </w:r>
      <w:r w:rsidRPr="00464431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намудани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чорабинињои иттилоотиро вобаста ба т</w:t>
      </w:r>
      <w:r w:rsidRPr="00464431">
        <w:rPr>
          <w:rFonts w:ascii="Times New Roman Tj" w:hAnsi="Times New Roman Tj"/>
          <w:sz w:val="24"/>
          <w:szCs w:val="24"/>
          <w:lang w:val="tg-Cyrl-TJ"/>
        </w:rPr>
        <w:t>а</w:t>
      </w:r>
      <w:r w:rsidRPr="00464431">
        <w:rPr>
          <w:rFonts w:ascii="Cambria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ия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>
        <w:rPr>
          <w:rFonts w:ascii="Times New Roman Tj" w:hAnsi="Times New Roman Tj" w:cs="Cambria"/>
          <w:sz w:val="24"/>
          <w:szCs w:val="24"/>
          <w:lang w:val="tg-Cyrl-TJ"/>
        </w:rPr>
        <w:t>љ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ойгирнамоии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видеоролик</w:t>
      </w:r>
      <w:r>
        <w:rPr>
          <w:rFonts w:ascii="Times New Roman Tj" w:hAnsi="Times New Roman Tj" w:cs="Cambria"/>
          <w:sz w:val="24"/>
          <w:szCs w:val="24"/>
          <w:lang w:val="tg-Cyrl-TJ"/>
        </w:rPr>
        <w:t>њ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куто</w:t>
      </w:r>
      <w:r>
        <w:rPr>
          <w:rFonts w:ascii="Times New Roman Tj" w:hAnsi="Times New Roman Tj" w:cs="Cambria"/>
          <w:sz w:val="24"/>
          <w:szCs w:val="24"/>
          <w:lang w:val="tg-Cyrl-TJ"/>
        </w:rPr>
        <w:t>њ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дар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шабака</w:t>
      </w:r>
      <w:r w:rsidRPr="00464431">
        <w:rPr>
          <w:rFonts w:ascii="Cambria" w:hAnsi="Cambria" w:cs="Cambria"/>
          <w:sz w:val="24"/>
          <w:szCs w:val="24"/>
          <w:lang w:val="tg-Cyrl-TJ"/>
        </w:rPr>
        <w:t>ҳ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464431">
        <w:rPr>
          <w:rFonts w:ascii="Cambria" w:hAnsi="Cambria" w:cs="Cambria"/>
          <w:sz w:val="24"/>
          <w:szCs w:val="24"/>
          <w:lang w:val="tg-Cyrl-TJ"/>
        </w:rPr>
        <w:t>ҷ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тимоии</w:t>
      </w:r>
      <w:r w:rsidRPr="00464431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464431">
        <w:rPr>
          <w:rFonts w:ascii="Times New Roman Tj" w:hAnsi="Times New Roman Tj" w:cs="Times New Roman Tj"/>
          <w:sz w:val="24"/>
          <w:szCs w:val="24"/>
          <w:lang w:val="tg-Cyrl-TJ"/>
        </w:rPr>
        <w:t>расми</w:t>
      </w:r>
      <w:r w:rsidRPr="00464431">
        <w:rPr>
          <w:rFonts w:ascii="Times New Roman Tj" w:hAnsi="Times New Roman Tj"/>
          <w:sz w:val="24"/>
          <w:szCs w:val="24"/>
          <w:lang w:val="tg-Cyrl-TJ"/>
        </w:rPr>
        <w:t>и фаъол</w:t>
      </w:r>
      <w:r w:rsidRPr="00464431">
        <w:rPr>
          <w:rFonts w:ascii="Times New Roman Tj" w:hAnsi="Times New Roman Tj"/>
          <w:lang w:val="tg-Cyrl-TJ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</w:t>
      </w:r>
      <w:r w:rsidRPr="00464431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ша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464431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гирифтааст</w:t>
      </w:r>
      <w:r w:rsidRPr="00464431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.</w:t>
      </w:r>
    </w:p>
    <w:p w14:paraId="67CA3222" w14:textId="77777777" w:rsidR="00464431" w:rsidRPr="00BB4CCA" w:rsidRDefault="000B0467" w:rsidP="00464431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01F130C">
          <v:rect id="_x0000_i1026" style="width:0;height:1.5pt" o:hralign="center" o:hrstd="t" o:hr="t" fillcolor="#a0a0a0" stroked="f"/>
        </w:pict>
      </w:r>
    </w:p>
    <w:p w14:paraId="52F23092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1. МА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САДИ ЛОИ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</w:p>
    <w:p w14:paraId="303E324C" w14:textId="41DF74ED" w:rsidR="00464431" w:rsidRPr="00817C0B" w:rsidRDefault="00464431" w:rsidP="006B4413">
      <w:pPr>
        <w:spacing w:after="0"/>
        <w:ind w:firstLine="709"/>
        <w:jc w:val="both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817C0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 истифода аз имкониятњои васоити ахбори омма ва шабакањои иљтимої</w:t>
      </w:r>
      <w:r w:rsidR="00817C0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аз љумла тањияи </w:t>
      </w:r>
      <w:r w:rsid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видоероликњои кутоњи иттилоотї </w:t>
      </w:r>
      <w:r w:rsidRPr="00817C0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баланд бардоштани </w:t>
      </w:r>
      <w:r w:rsidRPr="00817C0B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сат</w:t>
      </w:r>
      <w:r w:rsidRPr="00817C0B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817C0B">
        <w:rPr>
          <w:rFonts w:ascii="Times New Roman Tj" w:eastAsia="Times New Roman" w:hAnsi="Times New Roman Tj" w:cs="Times New Roman"/>
          <w:sz w:val="24"/>
          <w:szCs w:val="24"/>
          <w:lang w:val="tg-Cyrl-TJ"/>
        </w:rPr>
        <w:t>и маълумотнокии а</w:t>
      </w:r>
      <w:r w:rsidRPr="00817C0B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817C0B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>ол</w:t>
      </w:r>
      <w:r w:rsidRPr="00817C0B">
        <w:rPr>
          <w:rFonts w:ascii="Cambria" w:eastAsia="Times New Roman" w:hAnsi="Cambria" w:cs="Cambria"/>
          <w:sz w:val="24"/>
          <w:szCs w:val="24"/>
          <w:lang w:val="tg-Cyrl-TJ"/>
        </w:rPr>
        <w:t>ӣ</w:t>
      </w:r>
      <w:r w:rsidRPr="00817C0B">
        <w:rPr>
          <w:rFonts w:ascii="Times New Roman Tj" w:eastAsia="Times New Roman" w:hAnsi="Times New Roman Tj" w:cs="Times New Roman"/>
          <w:sz w:val="24"/>
          <w:szCs w:val="24"/>
          <w:lang w:val="tg-Cyrl-TJ"/>
        </w:rPr>
        <w:t xml:space="preserve"> нисбати самаранокии ваксина</w:t>
      </w:r>
      <w:r w:rsidRPr="00817C0B">
        <w:rPr>
          <w:rFonts w:ascii="Cambria" w:eastAsia="Times New Roman" w:hAnsi="Cambria" w:cs="Cambria"/>
          <w:sz w:val="24"/>
          <w:szCs w:val="24"/>
          <w:lang w:val="tg-Cyrl-TJ"/>
        </w:rPr>
        <w:t>ҳ</w:t>
      </w:r>
      <w:r w:rsidRPr="00817C0B">
        <w:rPr>
          <w:rFonts w:ascii="Times New Roman Tj" w:eastAsia="Times New Roman" w:hAnsi="Times New Roman Tj" w:cs="Times New Roman Tj"/>
          <w:sz w:val="24"/>
          <w:szCs w:val="24"/>
          <w:lang w:val="tg-Cyrl-TJ"/>
        </w:rPr>
        <w:t xml:space="preserve">о ва наќши онњо дар таъмини солимии ањолї, инчунин босифат ва дар муњлатњои муайянгардади </w:t>
      </w:r>
      <w:r w:rsidRPr="00817C0B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гузаронидани чорабинии</w:t>
      </w:r>
      <w:r w:rsidRPr="00817C0B">
        <w:rPr>
          <w:rFonts w:ascii="Times New Roman Tj" w:hAnsi="Times New Roman Tj"/>
          <w:bCs/>
          <w:sz w:val="24"/>
          <w:szCs w:val="24"/>
          <w:lang w:val="tg-Cyrl-TJ"/>
        </w:rPr>
        <w:t xml:space="preserve"> </w:t>
      </w:r>
      <w:r w:rsidRPr="00817C0B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иммунизатсионии оммавї бар зидди вируси папилломаи одам (ВПО) дар Љумњурии Тољикистон</w:t>
      </w:r>
      <w:r w:rsidR="00E91B6C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.</w:t>
      </w:r>
    </w:p>
    <w:p w14:paraId="5D1C5E9B" w14:textId="77777777" w:rsidR="00464431" w:rsidRPr="00BB4CCA" w:rsidRDefault="000B0467" w:rsidP="006B4413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32A9991">
          <v:rect id="_x0000_i1027" style="width:0;height:1.5pt" o:hralign="center" o:hrstd="t" o:hr="t" fillcolor="#a0a0a0" stroked="f"/>
        </w:pict>
      </w:r>
    </w:p>
    <w:p w14:paraId="246647B6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2. ВАЗИФА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02D9DE13" w14:textId="0DBF094D" w:rsidR="00464431" w:rsidRPr="00BC3F03" w:rsidRDefault="00464431" w:rsidP="00464431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Интихоби ширкати </w:t>
      </w:r>
      <w:r w:rsid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тањиякунандаи видеороликњо ва расонаї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љињати тањияи </w:t>
      </w:r>
      <w:r w:rsid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видоероликњои кутоњи иттилоотї бо истифода аз сарчашмањои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иттилоотии дурусту даќиќ ва аз нигоњи илмї асоснокшудаи гуногун дар мавриди амалишавии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чорабинии</w:t>
      </w:r>
      <w:r w:rsidRPr="005210FD">
        <w:rPr>
          <w:rFonts w:ascii="Times New Roman Tj" w:hAnsi="Times New Roman Tj"/>
          <w:bCs/>
          <w:sz w:val="24"/>
          <w:szCs w:val="24"/>
          <w:lang w:val="tg-Cyrl-TJ"/>
        </w:rPr>
        <w:t xml:space="preserve">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иммунизатсионии оммавї бар зидди вируси папилломаи одам дар Љумњурии Тољикистон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. </w:t>
      </w:r>
    </w:p>
    <w:p w14:paraId="7B2920EB" w14:textId="436E640A" w:rsidR="00464431" w:rsidRPr="00BB4CCA" w:rsidRDefault="00464431" w:rsidP="00464431">
      <w:pPr>
        <w:numPr>
          <w:ilvl w:val="0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пешнињоди </w:t>
      </w:r>
      <w:r w:rsidR="00E91B6C">
        <w:rPr>
          <w:rFonts w:ascii="Cambria" w:eastAsia="Times New Roman" w:hAnsi="Cambria" w:cs="Cambria"/>
          <w:sz w:val="24"/>
          <w:szCs w:val="24"/>
          <w:lang w:eastAsia="ru-RU"/>
        </w:rPr>
        <w:t>мавод</w:t>
      </w:r>
      <w:r w:rsidR="00E91B6C">
        <w:rPr>
          <w:rFonts w:ascii="Times New Roman Tj" w:eastAsia="Times New Roman" w:hAnsi="Times New Roman Tj" w:cs="Cambria"/>
          <w:sz w:val="24"/>
          <w:szCs w:val="24"/>
          <w:lang w:eastAsia="ru-RU"/>
        </w:rPr>
        <w:t>њ</w:t>
      </w:r>
      <w:r w:rsidR="00E91B6C">
        <w:rPr>
          <w:rFonts w:ascii="Cambria" w:eastAsia="Times New Roman" w:hAnsi="Cambria" w:cs="Cambria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зерин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:</w:t>
      </w:r>
    </w:p>
    <w:p w14:paraId="73E0C30B" w14:textId="172A4CA0" w:rsidR="00464431" w:rsidRPr="00E91B6C" w:rsidRDefault="00EE5757" w:rsidP="00464431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Барномаи кутоњи иттилоотии телевизионї (7-8 даќи</w:t>
      </w:r>
      <w:r w:rsidR="003836A1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ќ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а) </w:t>
      </w:r>
      <w:r w:rsidR="00E91B6C"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дар мавзўи </w:t>
      </w:r>
      <w:r w:rsidR="00E91B6C" w:rsidRPr="00E91B6C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саратони гарданаки бачадон</w:t>
      </w:r>
      <w:r w:rsidR="00E91B6C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бо</w:t>
      </w:r>
      <w:r w:rsidR="00464431"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иштироки мутахассисони соњавї (эпидемиологњо, иммунологњо, саратоншиносон, табибони беморињои занона ва ѓайра)</w:t>
      </w:r>
      <w:r w:rsid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шароити беморхона</w:t>
      </w:r>
      <w:r w:rsidR="00464431"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CF0B2EE" w14:textId="77777777" w:rsidR="00F639AB" w:rsidRPr="00F639AB" w:rsidRDefault="00EE5757" w:rsidP="00464431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Видеоролик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 кутоњи иттилоотї (инфографикаи 1-2 даќиќа) доир ба</w:t>
      </w:r>
      <w:r w:rsidRPr="00EE5757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сирояти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вируси папилломаи одам</w:t>
      </w:r>
      <w:r w:rsidR="00F639AB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ва таъсири он ба пайдошавии саратони гарданаки бачадон;</w:t>
      </w:r>
    </w:p>
    <w:p w14:paraId="4DCA3C32" w14:textId="553C5463" w:rsidR="00E91B6C" w:rsidRPr="00DA2B74" w:rsidRDefault="00F639AB" w:rsidP="00464431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Видеоролик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 кутоњи иттилоотї (инфографикаи 1-2 даќиќа) доир ба</w:t>
      </w:r>
      <w:r w:rsidRPr="00EE5757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самаранокии ваксина бар зидди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вируси папилломаи одам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, вориднамоии он дар Таќвими миллии </w:t>
      </w:r>
      <w:r w:rsidR="009929A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иммунизатсияи 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давлатњои љањон ва таъсири он ба </w:t>
      </w:r>
      <w:r w:rsidR="00DA2B74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пешгирии 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пайдошавии саратони гарданаки бачадон;</w:t>
      </w:r>
    </w:p>
    <w:p w14:paraId="33A020DC" w14:textId="491EE8A2" w:rsidR="00DA2B74" w:rsidRPr="00DA2B74" w:rsidRDefault="00DA2B74" w:rsidP="00464431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t>Видеоролик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 иттилоотї (то 10 даќиќа) доир ба</w:t>
      </w:r>
      <w:r w:rsidRPr="00EE5757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самаранокии ваксина</w:t>
      </w:r>
      <w:r w:rsidR="009929A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њои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зидди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вируси папилломаи одам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ва таърихи њаёти зани ба саратони гарданаки бачадон гирифтор, ки солим шудааст;</w:t>
      </w:r>
    </w:p>
    <w:p w14:paraId="1D07EB73" w14:textId="2C9434C0" w:rsidR="00DA2B74" w:rsidRPr="00DA2B74" w:rsidRDefault="00DA2B74" w:rsidP="00DA2B74">
      <w:pPr>
        <w:numPr>
          <w:ilvl w:val="1"/>
          <w:numId w:val="1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Видеоролик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 кутоњи иттилоотї доир ба</w:t>
      </w:r>
      <w:r w:rsidRPr="00EE5757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самаранокии ваксина</w:t>
      </w:r>
      <w:r w:rsidR="009929A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њои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зидди </w:t>
      </w:r>
      <w:r w:rsidRPr="005210FD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вируси папилломаи одам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- фикру аќидаи шахсони обуруманд (Рузноманигорон, табибон, шахсони оддии сину соли гуногун), бе овоз, мусиќии фонї бо табличка, намояндагони СЉТ, ЮНИСЕФ ва ВТ ХИА ЉТ;</w:t>
      </w:r>
    </w:p>
    <w:p w14:paraId="6FCE0B3D" w14:textId="77777777" w:rsidR="00464431" w:rsidRPr="00BB4CCA" w:rsidRDefault="000B0467" w:rsidP="00464431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451F9DD">
          <v:rect id="_x0000_i1028" style="width:0;height:1.5pt" o:hralign="center" o:hrstd="t" o:hr="t" fillcolor="#a0a0a0" stroked="f"/>
        </w:pict>
      </w:r>
    </w:p>
    <w:p w14:paraId="4E92146F" w14:textId="77777777" w:rsidR="00464431" w:rsidRPr="00BB4CCA" w:rsidRDefault="00464431" w:rsidP="006B4413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3. ИШТИРОКЧИЁН</w:t>
      </w:r>
    </w:p>
    <w:p w14:paraId="49C6A704" w14:textId="77777777" w:rsidR="00464431" w:rsidRDefault="00464431" w:rsidP="006B4413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Мутахассисони соњаи тандурустї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C3FF080" w14:textId="219B4252" w:rsidR="006B4413" w:rsidRDefault="006B4413" w:rsidP="006B4413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Шахсони гирифторшуда ба саратони гарданаки бачадон;</w:t>
      </w:r>
    </w:p>
    <w:p w14:paraId="69345F0E" w14:textId="26862F67" w:rsidR="006B4413" w:rsidRPr="00BB4CCA" w:rsidRDefault="006B4413" w:rsidP="006B4413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Шахсони обруманди љумњурї;</w:t>
      </w:r>
    </w:p>
    <w:p w14:paraId="1F6D5C9B" w14:textId="2A518669" w:rsidR="00464431" w:rsidRPr="006B4413" w:rsidRDefault="00464431" w:rsidP="006B4413">
      <w:pPr>
        <w:numPr>
          <w:ilvl w:val="0"/>
          <w:numId w:val="2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Наврасону љавонон ва омўзгорон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1867835" w14:textId="77777777" w:rsidR="00464431" w:rsidRPr="00BB4CCA" w:rsidRDefault="000B0467" w:rsidP="006B4413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7EB50E1">
          <v:rect id="_x0000_i1029" style="width:0;height:1.5pt" o:hralign="center" o:hrstd="t" o:hr="t" fillcolor="#a0a0a0" stroked="f"/>
        </w:pict>
      </w:r>
    </w:p>
    <w:p w14:paraId="5EBE512F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4. МАЗМУН ВА НАМУДИ 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49CAF022" w14:textId="77777777" w:rsidR="006B4413" w:rsidRDefault="006B4413" w:rsidP="006B4413">
      <w:pPr>
        <w:numPr>
          <w:ilvl w:val="1"/>
          <w:numId w:val="3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Барномаи кутоњи иттилоотии телевизионї (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суњбати мутахассисон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667994F" w14:textId="77777777" w:rsidR="006B4413" w:rsidRDefault="006B4413" w:rsidP="006B4413">
      <w:pPr>
        <w:numPr>
          <w:ilvl w:val="1"/>
          <w:numId w:val="3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Видеоролики кутоњи иттилоотї (инфографикаи 1-2 даќиќа)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6AC6BAC" w14:textId="77777777" w:rsidR="006B4413" w:rsidRDefault="006B4413" w:rsidP="006B4413">
      <w:pPr>
        <w:numPr>
          <w:ilvl w:val="1"/>
          <w:numId w:val="3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Видеоролики иттилоотї (</w:t>
      </w:r>
      <w:r w:rsidRPr="006B441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таърихи њаёти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и</w:t>
      </w:r>
      <w:r w:rsidRPr="006B441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зани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и бемор)</w:t>
      </w:r>
      <w:r w:rsidRPr="006B441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;</w:t>
      </w:r>
    </w:p>
    <w:p w14:paraId="3F3ADB96" w14:textId="3FDB27EF" w:rsidR="00464431" w:rsidRPr="006B4413" w:rsidRDefault="006B4413" w:rsidP="006B4413">
      <w:pPr>
        <w:numPr>
          <w:ilvl w:val="1"/>
          <w:numId w:val="3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Видеоролики кутоњи иттилоотї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(</w:t>
      </w:r>
      <w:r w:rsidRPr="006B441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фикру аќидаи шахсони обуруманд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) </w:t>
      </w:r>
      <w:r w:rsidRPr="006B441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бе овоз, мусиќии фонї бо табличка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>.</w:t>
      </w:r>
    </w:p>
    <w:p w14:paraId="5006D0AC" w14:textId="77777777" w:rsidR="00464431" w:rsidRPr="00BB4CCA" w:rsidRDefault="000B0467" w:rsidP="00464431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98A9E0F">
          <v:rect id="_x0000_i1030" style="width:0;height:1.5pt" o:hralign="center" o:hrstd="t" o:hr="t" fillcolor="#a0a0a0" stroked="f"/>
        </w:pict>
      </w:r>
    </w:p>
    <w:p w14:paraId="308045C1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5. ФОРМАТ ВА УСУЛИ 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</w:t>
      </w:r>
    </w:p>
    <w:p w14:paraId="4400CCD6" w14:textId="77777777" w:rsidR="00464431" w:rsidRPr="006B4413" w:rsidRDefault="00464431" w:rsidP="006B441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Омодасозии 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алби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коршиносони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ав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DBF11C5" w14:textId="77777777" w:rsidR="00464431" w:rsidRPr="006B4413" w:rsidRDefault="00464431" w:rsidP="006B441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Мутоби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созии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талаботи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байналмилал</w:t>
      </w:r>
      <w:r w:rsidRPr="006B4413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C9A7A9D" w14:textId="0C8791B0" w:rsidR="006B4413" w:rsidRPr="006B4413" w:rsidRDefault="006B4413" w:rsidP="006B4413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Љойгир намудани маводњои видеої дар 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дар</w:t>
      </w:r>
      <w:r w:rsidRPr="006B4413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шабака</w:t>
      </w:r>
      <w:r w:rsidRPr="006B4413">
        <w:rPr>
          <w:rFonts w:ascii="Cambria" w:hAnsi="Cambria" w:cs="Cambria"/>
          <w:sz w:val="24"/>
          <w:szCs w:val="24"/>
          <w:lang w:val="tg-Cyrl-TJ"/>
        </w:rPr>
        <w:t>ҳ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6B4413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6B4413">
        <w:rPr>
          <w:rFonts w:ascii="Cambria" w:hAnsi="Cambria" w:cs="Cambria"/>
          <w:sz w:val="24"/>
          <w:szCs w:val="24"/>
          <w:lang w:val="tg-Cyrl-TJ"/>
        </w:rPr>
        <w:t>ҷ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тимоии</w:t>
      </w:r>
      <w:r w:rsidRPr="006B4413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расми</w:t>
      </w:r>
      <w:r w:rsidRPr="006B4413">
        <w:rPr>
          <w:rFonts w:ascii="Times New Roman Tj" w:hAnsi="Times New Roman Tj"/>
          <w:sz w:val="24"/>
          <w:szCs w:val="24"/>
          <w:lang w:val="tg-Cyrl-TJ"/>
        </w:rPr>
        <w:t>и фаъол (</w:t>
      </w:r>
      <w:r w:rsidRPr="006B4413">
        <w:rPr>
          <w:rFonts w:ascii="Times New Roman Tj" w:hAnsi="Times New Roman Tj"/>
          <w:sz w:val="24"/>
          <w:szCs w:val="24"/>
        </w:rPr>
        <w:t xml:space="preserve">сомонаи расми ВТ ЊИА ЉТ - </w:t>
      </w:r>
      <w:r w:rsidR="00AA54E7" w:rsidRPr="006B4413">
        <w:rPr>
          <w:rFonts w:ascii="Times New Roman Tj" w:hAnsi="Times New Roman Tj"/>
          <w:color w:val="000000" w:themeColor="text1"/>
          <w:sz w:val="24"/>
          <w:szCs w:val="24"/>
          <w:lang w:val="tg-Cyrl-TJ"/>
        </w:rPr>
        <w:t>m</w:t>
      </w:r>
      <w:r w:rsidRPr="006B4413">
        <w:rPr>
          <w:rFonts w:ascii="Times New Roman Tj" w:hAnsi="Times New Roman Tj"/>
          <w:sz w:val="24"/>
          <w:szCs w:val="24"/>
          <w:lang w:val="en-US"/>
        </w:rPr>
        <w:t>oh</w:t>
      </w:r>
      <w:r w:rsidRPr="006B4413">
        <w:rPr>
          <w:rFonts w:ascii="Times New Roman Tj" w:hAnsi="Times New Roman Tj"/>
          <w:sz w:val="24"/>
          <w:szCs w:val="24"/>
        </w:rPr>
        <w:t>.</w:t>
      </w:r>
      <w:r w:rsidRPr="006B4413">
        <w:rPr>
          <w:rFonts w:ascii="Times New Roman Tj" w:hAnsi="Times New Roman Tj"/>
          <w:sz w:val="24"/>
          <w:szCs w:val="24"/>
          <w:lang w:val="en-US"/>
        </w:rPr>
        <w:t>tj</w:t>
      </w:r>
      <w:r w:rsidRPr="006B4413">
        <w:rPr>
          <w:rFonts w:ascii="Times New Roman Tj" w:hAnsi="Times New Roman Tj"/>
          <w:sz w:val="24"/>
          <w:szCs w:val="24"/>
        </w:rPr>
        <w:t xml:space="preserve">, 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Муассисаи давлатии «Маркази </w:t>
      </w:r>
      <w:r w:rsidRPr="006B4413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</w:t>
      </w:r>
      <w:r w:rsidRPr="006B4413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уриявии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иммунопрофилактика» -</w:t>
      </w:r>
      <w:r w:rsidRPr="006B4413">
        <w:rPr>
          <w:rFonts w:ascii="Times New Roman Tj" w:hAnsi="Times New Roman Tj"/>
          <w:sz w:val="24"/>
          <w:szCs w:val="24"/>
        </w:rPr>
        <w:t xml:space="preserve"> </w:t>
      </w:r>
      <w:r w:rsidRPr="006B4413">
        <w:rPr>
          <w:rFonts w:ascii="Times New Roman Tj" w:hAnsi="Times New Roman Tj"/>
          <w:color w:val="000000" w:themeColor="text1"/>
          <w:sz w:val="24"/>
          <w:szCs w:val="24"/>
          <w:lang w:val="tg-Cyrl-TJ"/>
        </w:rPr>
        <w:t xml:space="preserve">immunizatsia.tj ва сањифаи расмии он дар Фейсбук бо номи </w:t>
      </w:r>
      <w:r w:rsidR="00AA54E7" w:rsidRPr="006B4413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Муассисаи давлатии «Маркази </w:t>
      </w:r>
      <w:r w:rsidR="00AA54E7" w:rsidRPr="006B4413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AA54E7"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</w:t>
      </w:r>
      <w:r w:rsidR="00AA54E7" w:rsidRPr="006B4413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AA54E7"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уриявии</w:t>
      </w:r>
      <w:r w:rsidR="00AA54E7" w:rsidRPr="006B4413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="00AA54E7"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иммунопрофилактика»</w:t>
      </w:r>
      <w:r w:rsidR="00AA54E7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;</w:t>
      </w:r>
    </w:p>
    <w:p w14:paraId="2FFDC325" w14:textId="7233C0E6" w:rsidR="00464431" w:rsidRPr="00BB4CCA" w:rsidRDefault="00464431" w:rsidP="00464431">
      <w:pPr>
        <w:numPr>
          <w:ilvl w:val="0"/>
          <w:numId w:val="4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Дастраснамоии нусха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электрон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(PDF)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ва сабти барномањои </w:t>
      </w:r>
      <w:r w:rsid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видеої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тавассути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веб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-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портали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расм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платформа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353424D4" w14:textId="77777777" w:rsidR="00464431" w:rsidRPr="00BB4CCA" w:rsidRDefault="000B0467" w:rsidP="00464431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5DE6285">
          <v:rect id="_x0000_i1031" style="width:0;height:1.5pt" o:hralign="center" o:hrstd="t" o:hr="t" fillcolor="#a0a0a0" stroked="f"/>
        </w:pict>
      </w:r>
    </w:p>
    <w:p w14:paraId="2C75B04F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6. ТАЪМИНОТИ ТЕХНИК</w:t>
      </w:r>
      <w:r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39F991A1" w14:textId="77777777" w:rsidR="00464431" w:rsidRPr="00BB4CCA" w:rsidRDefault="00464431" w:rsidP="00464431">
      <w:pPr>
        <w:numPr>
          <w:ilvl w:val="0"/>
          <w:numId w:val="5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Сабтхонаи 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касб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омода ва пахш намудани барномањо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654998B" w14:textId="3BE79426" w:rsidR="00464431" w:rsidRPr="003D126F" w:rsidRDefault="006B4413" w:rsidP="00464431">
      <w:pPr>
        <w:numPr>
          <w:ilvl w:val="0"/>
          <w:numId w:val="5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Дарёфт ва розї кунонидани ќањрамони видео – ролик</w:t>
      </w:r>
      <w:r w:rsid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, мутахассисони соњаи тандурустї ва шахсони обруманд</w:t>
      </w:r>
      <w:r w:rsidR="00464431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6932AFB" w14:textId="77777777" w:rsidR="00464431" w:rsidRPr="00BB4CCA" w:rsidRDefault="00464431" w:rsidP="00464431">
      <w:pPr>
        <w:numPr>
          <w:ilvl w:val="0"/>
          <w:numId w:val="5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Пойго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ниго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дор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нкунии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электронии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 xml:space="preserve"> ва сабтњои овозї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36E4D5F2" w14:textId="77777777" w:rsidR="00464431" w:rsidRPr="00BB4CCA" w:rsidRDefault="000B0467" w:rsidP="00464431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F763D37">
          <v:rect id="_x0000_i1032" style="width:0;height:1.5pt" o:hralign="center" o:hrstd="t" o:hr="t" fillcolor="#a0a0a0" stroked="f"/>
        </w:pict>
      </w:r>
    </w:p>
    <w:p w14:paraId="03F07AF0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7. НАТИ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ЧАШМДОШТ</w:t>
      </w:r>
    </w:p>
    <w:p w14:paraId="6FD75E0C" w14:textId="5F344479" w:rsidR="006F08CE" w:rsidRDefault="006F08CE" w:rsidP="006F08CE">
      <w:pPr>
        <w:numPr>
          <w:ilvl w:val="1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Барномаи кутоњи иттилоотии телевизионї (7-8 даќи</w:t>
      </w:r>
      <w:r w:rsidR="00AA54E7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ќ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а) </w:t>
      </w:r>
      <w:r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дар мавзўи </w:t>
      </w:r>
      <w:r w:rsidRPr="00E91B6C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саратони гарданаки бачадон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бо</w:t>
      </w:r>
      <w:r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иштироки мутахассисони соњавї (эпидемиологњо, иммунологњо, саратоншиносон, табибони беморињои занона ва ѓайра)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дар шароити беморхона сабт шуд</w:t>
      </w:r>
      <w:r w:rsidRPr="00E91B6C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51846C0" w14:textId="77777777" w:rsidR="006F08CE" w:rsidRPr="006F08CE" w:rsidRDefault="006F08CE" w:rsidP="006F08CE">
      <w:pPr>
        <w:numPr>
          <w:ilvl w:val="1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t>Видеоролики кутоњи иттилоотї (инфографикаи 1-2 даќиќа) доир ба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сирояти вируси папилломаи одам ва таъсири он ба пайдошавии саратони гарданаки бачадон </w:t>
      </w:r>
      <w:r w:rsidRP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сабт шуд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;</w:t>
      </w:r>
    </w:p>
    <w:p w14:paraId="67004B55" w14:textId="605D5858" w:rsidR="006F08CE" w:rsidRDefault="006F08CE" w:rsidP="006F08CE">
      <w:pPr>
        <w:numPr>
          <w:ilvl w:val="1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Видеоролики кутоњи иттилоотї (инфографикаи 1-2 даќиќа) доир ба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самаранокии ваксина бар зидди вируси папилломаи одам, вориднамоии он дар Таќвими миллии </w:t>
      </w:r>
      <w:r w:rsidR="001D609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иммунизатсияи 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давлатњои љањон ва таъсири он ба пешгирии пайдошавии саратони гарданаки бачадон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сабт шуд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;</w:t>
      </w:r>
    </w:p>
    <w:p w14:paraId="208F029A" w14:textId="4335C37A" w:rsidR="006F08CE" w:rsidRDefault="006F08CE" w:rsidP="006F08CE">
      <w:pPr>
        <w:numPr>
          <w:ilvl w:val="1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Видеоролики иттилоотї (то 10 даќиќа) доир ба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самаранокии ваксина</w:t>
      </w:r>
      <w:r w:rsidR="00927D40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њои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зидди вируси папилломаи одам ва таърихи њаёти зани ба саратони гарданаки бачадон гирифтор, ки солим шудааст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,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сабт шуд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;</w:t>
      </w:r>
    </w:p>
    <w:p w14:paraId="7AB899BB" w14:textId="5F3992B1" w:rsidR="006F08CE" w:rsidRPr="006F08CE" w:rsidRDefault="006F08CE" w:rsidP="006F08CE">
      <w:pPr>
        <w:numPr>
          <w:ilvl w:val="1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Видеоролики кутоњи иттилоотї доир ба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самаранокии ваксина</w:t>
      </w:r>
      <w:r w:rsidR="00927D40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њои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зидди вируси папилломаи одам - фикру аќидаи шахсони обуруманд (</w:t>
      </w:r>
      <w:r w:rsidR="00927D40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рў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зноманигорон, табибон, шахсони оддии сину соли гуногун), бе овоз, мусиќии фонї бо табличка, намояндагони СЉТ, ЮНИСЕФ ва ВТ ХИА ЉТ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сабт шуд</w:t>
      </w:r>
      <w:r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;</w:t>
      </w:r>
    </w:p>
    <w:p w14:paraId="3928AF29" w14:textId="77777777" w:rsidR="00464431" w:rsidRPr="00BB4CCA" w:rsidRDefault="000B0467" w:rsidP="00464431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61749F6">
          <v:rect id="_x0000_i1033" style="width:0;height:1.5pt" o:hralign="center" o:hrstd="t" o:hr="t" fillcolor="#a0a0a0" stroked="f"/>
        </w:pict>
      </w:r>
    </w:p>
    <w:p w14:paraId="68D48C1D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8. ТАЛАБОТ БА ИШТИРОКЧИЁН</w:t>
      </w:r>
    </w:p>
    <w:p w14:paraId="3D1014AB" w14:textId="77777777" w:rsidR="00464431" w:rsidRPr="00BB4CCA" w:rsidRDefault="00464431" w:rsidP="00464431">
      <w:pPr>
        <w:numPr>
          <w:ilvl w:val="0"/>
          <w:numId w:val="6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 раќамї ва садову симо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CF5BFAF" w14:textId="2125C450" w:rsidR="00464431" w:rsidRPr="00BB4CCA" w:rsidRDefault="00464431" w:rsidP="00464431">
      <w:pPr>
        <w:numPr>
          <w:ilvl w:val="0"/>
          <w:numId w:val="6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Таљриба дар самти ташкил ва гузаронидани </w:t>
      </w:r>
      <w:r w:rsid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вохўрињо ва мизи мудаввар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AC77510" w14:textId="05E01861" w:rsidR="00464431" w:rsidRPr="00DA467B" w:rsidRDefault="00464431" w:rsidP="00464431">
      <w:pPr>
        <w:numPr>
          <w:ilvl w:val="0"/>
          <w:numId w:val="6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Таљриба дар самти тањияи маводњои </w:t>
      </w:r>
      <w:r w:rsid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видеої ва роликњо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бо забонњои давлатї, русї ва узбекї;</w:t>
      </w:r>
    </w:p>
    <w:p w14:paraId="00E2D483" w14:textId="007DF162" w:rsidR="00464431" w:rsidRPr="00BB4CCA" w:rsidRDefault="00464431" w:rsidP="00464431">
      <w:pPr>
        <w:numPr>
          <w:ilvl w:val="0"/>
          <w:numId w:val="6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истифода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кардани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маводњои иттилоотии </w:t>
      </w:r>
      <w:r w:rsid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видеої бо истифода 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веб</w:t>
      </w:r>
      <w:r w:rsidR="006F08CE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-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портал</w:t>
      </w:r>
      <w:r w:rsidR="006F08CE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њо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="006F08CE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расм</w:t>
      </w:r>
      <w:r w:rsidR="006F08C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="006F08CE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ё</w:t>
      </w:r>
      <w:r w:rsidR="006F08CE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платформа</w:t>
      </w:r>
      <w:r w:rsidR="006F08CE"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="006F08CE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</w:t>
      </w:r>
      <w:r w:rsidR="006F08C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8FF5612" w14:textId="77777777" w:rsidR="00464431" w:rsidRPr="00BB4CCA" w:rsidRDefault="000B0467" w:rsidP="00464431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567D3A2F">
          <v:rect id="_x0000_i1034" style="width:0;height:1.5pt" o:hralign="center" o:hrstd="t" o:hr="t" fillcolor="#a0a0a0" stroked="f"/>
        </w:pict>
      </w:r>
    </w:p>
    <w:p w14:paraId="1695B806" w14:textId="03DFD5C8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9. М</w:t>
      </w:r>
      <w:r w:rsidR="00927D40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РОИШ</w:t>
      </w:r>
    </w:p>
    <w:p w14:paraId="08C1881A" w14:textId="44C331F2" w:rsidR="00464431" w:rsidRPr="00BB4CCA" w:rsidRDefault="00464431" w:rsidP="00464431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Тањияи барномањои</w:t>
      </w:r>
      <w:r w:rsid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иттилоотии кутоњ бо мутахассисон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10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4081A17" w14:textId="77777777" w:rsidR="006F08CE" w:rsidRDefault="00464431" w:rsidP="006F08CE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2 в</w:t>
      </w:r>
      <w:r w:rsidR="006F08CE" w:rsidRP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идеоролики кутоњи иттилоотї (инфографика</w:t>
      </w:r>
      <w:r w:rsid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њо</w:t>
      </w:r>
      <w:r w:rsidR="006F08CE" w:rsidRP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15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E3BC641" w14:textId="0AD92BD6" w:rsidR="006F08CE" w:rsidRPr="006F08CE" w:rsidRDefault="00464431" w:rsidP="006F08CE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Тањияи </w:t>
      </w:r>
      <w:r w:rsidR="006F08CE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суњбат бо </w:t>
      </w:r>
      <w:r w:rsidR="006F08CE"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зани бемор </w:t>
      </w:r>
      <w:r w:rsid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аз </w:t>
      </w:r>
      <w:r w:rsidR="006F08CE"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таърихи њаётии</w:t>
      </w:r>
      <w:r w:rsid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ў</w:t>
      </w:r>
      <w:r w:rsidR="006F08CE" w:rsidRP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)</w:t>
      </w:r>
      <w:r w:rsidR="006F08CE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- </w:t>
      </w:r>
      <w:r w:rsidR="006F08CE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10 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="006F08CE"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r w:rsidR="006F08CE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6F08CE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="006F08CE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="006F08CE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E58B409" w14:textId="152A0132" w:rsidR="00464431" w:rsidRDefault="006F08CE" w:rsidP="006F08CE">
      <w:pPr>
        <w:numPr>
          <w:ilvl w:val="0"/>
          <w:numId w:val="7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Видеоролики кутоњи иттилоотї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(</w:t>
      </w:r>
      <w:r w:rsidRPr="006B441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фикру аќидаи шахсони обуруманд</w:t>
      </w:r>
      <w:r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) </w:t>
      </w:r>
      <w:r w:rsidRPr="006B4413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бе овоз, мусиќии фонї бо табличка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464431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маќолањои зарурї- </w:t>
      </w:r>
      <w:r w:rsidR="00464431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15 </w:t>
      </w:r>
      <w:r w:rsidR="00464431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="00464431" w:rsidRPr="00BB4CCA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="00464431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r w:rsidR="00464431"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="00464431"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="00464431">
        <w:rPr>
          <w:rFonts w:ascii="Cambria" w:eastAsia="Times New Roman" w:hAnsi="Cambria" w:cs="Cambria"/>
          <w:sz w:val="24"/>
          <w:szCs w:val="24"/>
          <w:lang w:eastAsia="ru-RU"/>
        </w:rPr>
        <w:t>ӣ</w:t>
      </w:r>
    </w:p>
    <w:p w14:paraId="2528A7DF" w14:textId="48735468" w:rsidR="00464431" w:rsidRPr="00BB4CCA" w:rsidRDefault="00464431" w:rsidP="00464431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23BCD40E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10. МОНИТОРИНГ ВА БА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ОДИ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СИФАТНОК</w:t>
      </w:r>
      <w:r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1E1FDFD9" w14:textId="77777777" w:rsidR="00464431" w:rsidRPr="00BB4CCA" w:rsidRDefault="00464431" w:rsidP="00464431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сифати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ияшуда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ониби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коршиносон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7DB5B9A" w14:textId="77777777" w:rsidR="00464431" w:rsidRPr="00BB4CCA" w:rsidRDefault="00464431" w:rsidP="00464431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Назорати истифодаи дурусти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ой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555FFA2" w14:textId="77777777" w:rsidR="00464431" w:rsidRDefault="00464431" w:rsidP="00464431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Назорати фарогирии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ањолї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иттилоотии тавассути ВАО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78FB797" w14:textId="550A944B" w:rsidR="006F08CE" w:rsidRPr="006B4413" w:rsidRDefault="006F08CE" w:rsidP="006F08CE">
      <w:pPr>
        <w:numPr>
          <w:ilvl w:val="0"/>
          <w:numId w:val="8"/>
        </w:num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Љойгир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шудани 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маводњои видеої дар 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дар</w:t>
      </w:r>
      <w:r w:rsidRPr="006B4413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шабака</w:t>
      </w:r>
      <w:r w:rsidRPr="006B4413">
        <w:rPr>
          <w:rFonts w:ascii="Cambria" w:hAnsi="Cambria" w:cs="Cambria"/>
          <w:sz w:val="24"/>
          <w:szCs w:val="24"/>
          <w:lang w:val="tg-Cyrl-TJ"/>
        </w:rPr>
        <w:t>ҳ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6B4413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6B4413">
        <w:rPr>
          <w:rFonts w:ascii="Cambria" w:hAnsi="Cambria" w:cs="Cambria"/>
          <w:sz w:val="24"/>
          <w:szCs w:val="24"/>
          <w:lang w:val="tg-Cyrl-TJ"/>
        </w:rPr>
        <w:t>ҷ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тимоии</w:t>
      </w:r>
      <w:r w:rsidRPr="006B4413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6B4413">
        <w:rPr>
          <w:rFonts w:ascii="Times New Roman Tj" w:hAnsi="Times New Roman Tj" w:cs="Times New Roman Tj"/>
          <w:sz w:val="24"/>
          <w:szCs w:val="24"/>
          <w:lang w:val="tg-Cyrl-TJ"/>
        </w:rPr>
        <w:t>расми</w:t>
      </w:r>
      <w:r w:rsidRPr="006B4413">
        <w:rPr>
          <w:rFonts w:ascii="Times New Roman Tj" w:hAnsi="Times New Roman Tj"/>
          <w:sz w:val="24"/>
          <w:szCs w:val="24"/>
          <w:lang w:val="tg-Cyrl-TJ"/>
        </w:rPr>
        <w:t>и фаъол (</w:t>
      </w:r>
      <w:r w:rsidRPr="006B4413">
        <w:rPr>
          <w:rFonts w:ascii="Times New Roman Tj" w:hAnsi="Times New Roman Tj"/>
          <w:sz w:val="24"/>
          <w:szCs w:val="24"/>
        </w:rPr>
        <w:t xml:space="preserve">сомонаи расми ВТ ЊИА ЉТ - </w:t>
      </w:r>
      <w:r w:rsidR="00927D40" w:rsidRPr="006B4413">
        <w:rPr>
          <w:rFonts w:ascii="Times New Roman Tj" w:hAnsi="Times New Roman Tj"/>
          <w:color w:val="000000" w:themeColor="text1"/>
          <w:sz w:val="24"/>
          <w:szCs w:val="24"/>
          <w:lang w:val="tg-Cyrl-TJ"/>
        </w:rPr>
        <w:t>m</w:t>
      </w:r>
      <w:r w:rsidRPr="006B4413">
        <w:rPr>
          <w:rFonts w:ascii="Times New Roman Tj" w:hAnsi="Times New Roman Tj"/>
          <w:sz w:val="24"/>
          <w:szCs w:val="24"/>
          <w:lang w:val="en-US"/>
        </w:rPr>
        <w:t>oh</w:t>
      </w:r>
      <w:r w:rsidRPr="006B4413">
        <w:rPr>
          <w:rFonts w:ascii="Times New Roman Tj" w:hAnsi="Times New Roman Tj"/>
          <w:sz w:val="24"/>
          <w:szCs w:val="24"/>
        </w:rPr>
        <w:t>.</w:t>
      </w:r>
      <w:r w:rsidRPr="006B4413">
        <w:rPr>
          <w:rFonts w:ascii="Times New Roman Tj" w:hAnsi="Times New Roman Tj"/>
          <w:sz w:val="24"/>
          <w:szCs w:val="24"/>
          <w:lang w:val="en-US"/>
        </w:rPr>
        <w:t>tj</w:t>
      </w:r>
      <w:r w:rsidRPr="006B4413">
        <w:rPr>
          <w:rFonts w:ascii="Times New Roman Tj" w:hAnsi="Times New Roman Tj"/>
          <w:sz w:val="24"/>
          <w:szCs w:val="24"/>
        </w:rPr>
        <w:t xml:space="preserve">, 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Муассисаи давлатии «Маркази </w:t>
      </w:r>
      <w:r w:rsidRPr="006B4413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</w:t>
      </w:r>
      <w:r w:rsidRPr="006B4413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уриявии</w:t>
      </w:r>
      <w:r w:rsidRPr="006B4413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иммунопрофилактика» -</w:t>
      </w:r>
      <w:r w:rsidRPr="006B4413">
        <w:rPr>
          <w:rFonts w:ascii="Times New Roman Tj" w:hAnsi="Times New Roman Tj"/>
          <w:sz w:val="24"/>
          <w:szCs w:val="24"/>
        </w:rPr>
        <w:t xml:space="preserve"> </w:t>
      </w:r>
      <w:r w:rsidRPr="006B4413">
        <w:rPr>
          <w:rFonts w:ascii="Times New Roman Tj" w:hAnsi="Times New Roman Tj"/>
          <w:color w:val="000000" w:themeColor="text1"/>
          <w:sz w:val="24"/>
          <w:szCs w:val="24"/>
          <w:lang w:val="tg-Cyrl-TJ"/>
        </w:rPr>
        <w:t xml:space="preserve">immunizatsia.tj ва сањифаи расмии он дар Фейсбук бо номи </w:t>
      </w:r>
      <w:r w:rsidR="0005236F" w:rsidRPr="006B4413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Муассисаи давлатии «Маркази </w:t>
      </w:r>
      <w:r w:rsidR="0005236F" w:rsidRPr="006B4413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05236F"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</w:t>
      </w:r>
      <w:r w:rsidR="0005236F" w:rsidRPr="006B4413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05236F"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уриявии</w:t>
      </w:r>
      <w:r w:rsidR="0005236F" w:rsidRPr="006B4413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="0005236F" w:rsidRPr="006B4413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иммунопрофилактика»</w:t>
      </w:r>
      <w:r w:rsidR="0005236F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 xml:space="preserve"> </w:t>
      </w:r>
      <w:r>
        <w:rPr>
          <w:rFonts w:ascii="Times New Roman Tj" w:hAnsi="Times New Roman Tj"/>
          <w:color w:val="000000" w:themeColor="text1"/>
          <w:sz w:val="24"/>
          <w:szCs w:val="24"/>
          <w:lang w:val="tg-Cyrl-TJ"/>
        </w:rPr>
        <w:t>ва шумораи бинандагон ва обуначиен;</w:t>
      </w:r>
      <w:r w:rsidRPr="006B4413">
        <w:rPr>
          <w:rFonts w:ascii="Times New Roman Tj" w:hAnsi="Times New Roman Tj"/>
          <w:sz w:val="24"/>
          <w:szCs w:val="24"/>
          <w:lang w:val="tg-Cyrl-TJ"/>
        </w:rPr>
        <w:t xml:space="preserve"> </w:t>
      </w:r>
    </w:p>
    <w:p w14:paraId="0F3CB7C8" w14:textId="77777777" w:rsidR="00464431" w:rsidRPr="00BB4CCA" w:rsidRDefault="00464431" w:rsidP="00464431">
      <w:pPr>
        <w:numPr>
          <w:ilvl w:val="0"/>
          <w:numId w:val="8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амъбаст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пешни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од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2763238A" w14:textId="77777777" w:rsidR="00464431" w:rsidRPr="00BB4CCA" w:rsidRDefault="000B0467" w:rsidP="00464431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6B9C871">
          <v:rect id="_x0000_i1035" style="width:0;height:1.5pt" o:hralign="center" o:hrstd="t" o:hr="t" fillcolor="#a0a0a0" stroked="f"/>
        </w:pict>
      </w:r>
    </w:p>
    <w:p w14:paraId="21571B3C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11. ШАРТ ВА ШАРОИТ</w:t>
      </w:r>
      <w:r w:rsidRPr="00BB4CCA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МОЛИЯВ</w:t>
      </w:r>
      <w:r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25BC85D2" w14:textId="77777777" w:rsidR="00464431" w:rsidRPr="00BB4CCA" w:rsidRDefault="00464431" w:rsidP="00464431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харо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марбут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</w:t>
      </w:r>
      <w:r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 барномањои радиої, радио - озмунњо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нкунии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маводњои иттилоотї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инчунин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таъмин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мешаванд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C668588" w14:textId="77777777" w:rsidR="00464431" w:rsidRPr="00BB4CCA" w:rsidRDefault="00464431" w:rsidP="00464431">
      <w:pPr>
        <w:numPr>
          <w:ilvl w:val="0"/>
          <w:numId w:val="9"/>
        </w:num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Шарт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молияв</w:t>
      </w:r>
      <w:r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фармоишгар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шарикони рушд мувофи</w:t>
      </w:r>
      <w:r w:rsidRPr="00BB4CCA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карда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BB4CCA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мешаванд</w:t>
      </w:r>
      <w:r w:rsidRPr="00BB4CCA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141D8DBF" w14:textId="77777777" w:rsidR="00464431" w:rsidRPr="00BB4CCA" w:rsidRDefault="000B0467" w:rsidP="00464431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pict w14:anchorId="204B5B2A">
          <v:rect id="_x0000_i1036" style="width:0;height:1.5pt" o:hralign="center" o:hrstd="t" o:hr="t" fillcolor="#a0a0a0" stroked="f"/>
        </w:pict>
      </w:r>
    </w:p>
    <w:p w14:paraId="4CD39BF9" w14:textId="77777777" w:rsidR="00464431" w:rsidRPr="00BB4CCA" w:rsidRDefault="00464431" w:rsidP="00464431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BB4CCA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12. ШАХСОНИ ДАР ТАМОСБУДА</w:t>
      </w:r>
    </w:p>
    <w:p w14:paraId="6D137326" w14:textId="77777777" w:rsidR="00464431" w:rsidRPr="00BB4CCA" w:rsidRDefault="000B0467" w:rsidP="00464431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05F51202">
          <v:rect id="_x0000_i1037" style="width:0;height:1.5pt" o:hralign="center" o:hrstd="t" o:hr="t" fillcolor="#a0a0a0" stroked="f"/>
        </w:pict>
      </w:r>
    </w:p>
    <w:p w14:paraId="1E3574E3" w14:textId="77777777" w:rsidR="00464431" w:rsidRPr="00BB4CCA" w:rsidRDefault="00464431" w:rsidP="00464431">
      <w:pPr>
        <w:spacing w:after="0"/>
        <w:rPr>
          <w:rFonts w:ascii="Times New Roman Tj" w:hAnsi="Times New Roman Tj"/>
          <w:sz w:val="24"/>
          <w:szCs w:val="24"/>
        </w:rPr>
      </w:pPr>
    </w:p>
    <w:p w14:paraId="312E1525" w14:textId="31FB0410" w:rsidR="0062576D" w:rsidRDefault="0062576D" w:rsidP="0005236F">
      <w:pPr>
        <w:pStyle w:val="3"/>
        <w:numPr>
          <w:ilvl w:val="0"/>
          <w:numId w:val="11"/>
        </w:numPr>
        <w:tabs>
          <w:tab w:val="num" w:pos="360"/>
          <w:tab w:val="num" w:pos="720"/>
        </w:tabs>
        <w:spacing w:before="0" w:after="0" w:line="240" w:lineRule="auto"/>
        <w:ind w:left="2977" w:right="-164" w:hanging="2977"/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</w:pPr>
      <w:r w:rsidRPr="0005236F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Бобохонова М.С. </w:t>
      </w:r>
      <w:r w:rsidR="0005236F" w:rsidRPr="0005236F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ab/>
      </w:r>
      <w:r w:rsidRPr="0005236F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– муовини директори генералї оид ба корњои эпидемиологї ва </w:t>
      </w:r>
      <w:r w:rsidR="0005236F" w:rsidRPr="0005236F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r w:rsidRPr="0005236F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иммунологї;</w:t>
      </w:r>
    </w:p>
    <w:p w14:paraId="05D7B800" w14:textId="77777777" w:rsidR="0005236F" w:rsidRPr="0005236F" w:rsidRDefault="0005236F" w:rsidP="0005236F"/>
    <w:p w14:paraId="4FEDFF9C" w14:textId="0ABAFF4C" w:rsidR="0062576D" w:rsidRPr="0062576D" w:rsidRDefault="0062576D" w:rsidP="0062576D">
      <w:pPr>
        <w:pStyle w:val="3"/>
        <w:numPr>
          <w:ilvl w:val="0"/>
          <w:numId w:val="11"/>
        </w:numPr>
        <w:tabs>
          <w:tab w:val="num" w:pos="360"/>
          <w:tab w:val="num" w:pos="720"/>
        </w:tabs>
        <w:spacing w:before="0" w:after="0" w:line="600" w:lineRule="auto"/>
        <w:ind w:left="0" w:right="-164" w:firstLine="0"/>
        <w:rPr>
          <w:rFonts w:ascii="Times New Roman Tj" w:hAnsi="Times New Roman Tj"/>
          <w:b/>
          <w:bCs/>
          <w:color w:val="002060"/>
          <w:sz w:val="24"/>
          <w:szCs w:val="24"/>
        </w:rPr>
      </w:pPr>
      <w:r w:rsidRPr="0062576D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Сайбурњонов Д. </w:t>
      </w:r>
      <w:r w:rsidR="0005236F">
        <w:rPr>
          <w:rFonts w:ascii="Times New Roman Tj" w:hAnsi="Times New Roman Tj"/>
          <w:b/>
          <w:bCs/>
          <w:color w:val="002060"/>
          <w:sz w:val="24"/>
          <w:szCs w:val="24"/>
        </w:rPr>
        <w:t>С.</w:t>
      </w:r>
      <w:r w:rsidR="0005236F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="000B0467">
        <w:rPr>
          <w:rFonts w:ascii="Times New Roman Tj" w:hAnsi="Times New Roman Tj"/>
          <w:b/>
          <w:bCs/>
          <w:color w:val="002060"/>
          <w:sz w:val="24"/>
          <w:szCs w:val="24"/>
        </w:rPr>
        <w:t>–</w:t>
      </w:r>
      <w:r w:rsidRPr="0062576D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мудири Шуъбаи коммуникатсия ва робита бо љомеа;</w:t>
      </w:r>
    </w:p>
    <w:p w14:paraId="7873F556" w14:textId="7B209B88" w:rsidR="0062576D" w:rsidRPr="0062576D" w:rsidRDefault="0062576D" w:rsidP="0062576D">
      <w:pPr>
        <w:pStyle w:val="3"/>
        <w:numPr>
          <w:ilvl w:val="0"/>
          <w:numId w:val="11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b/>
          <w:bCs/>
          <w:color w:val="002060"/>
          <w:sz w:val="24"/>
          <w:szCs w:val="24"/>
        </w:rPr>
      </w:pPr>
      <w:r w:rsidRPr="0062576D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Мавлонов Ф.Ш. </w:t>
      </w:r>
      <w:r w:rsidR="0005236F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ab/>
      </w:r>
      <w:r w:rsidRPr="0062576D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– мудири Шуъбаи ташкилию оморї;</w:t>
      </w:r>
    </w:p>
    <w:p w14:paraId="1397D324" w14:textId="1DAD61A0" w:rsidR="0062576D" w:rsidRPr="0062576D" w:rsidRDefault="0062576D" w:rsidP="0062576D">
      <w:pPr>
        <w:pStyle w:val="3"/>
        <w:numPr>
          <w:ilvl w:val="0"/>
          <w:numId w:val="11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b/>
          <w:bCs/>
          <w:color w:val="002060"/>
          <w:sz w:val="24"/>
          <w:szCs w:val="24"/>
        </w:rPr>
      </w:pPr>
      <w:r w:rsidRPr="0062576D">
        <w:rPr>
          <w:rFonts w:ascii="Cambria" w:hAnsi="Cambria" w:cs="Cambria"/>
          <w:b/>
          <w:bCs/>
          <w:color w:val="002060"/>
          <w:sz w:val="24"/>
          <w:szCs w:val="24"/>
        </w:rPr>
        <w:t>Ғ</w:t>
      </w:r>
      <w:r w:rsidRPr="0062576D">
        <w:rPr>
          <w:rFonts w:ascii="Times New Roman Tj" w:hAnsi="Times New Roman Tj"/>
          <w:b/>
          <w:bCs/>
          <w:color w:val="002060"/>
          <w:sz w:val="24"/>
          <w:szCs w:val="24"/>
        </w:rPr>
        <w:t>афуров О.Х.</w:t>
      </w:r>
      <w:r w:rsidR="0005236F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Pr="0062576D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r w:rsidR="0005236F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Pr="0062576D">
        <w:rPr>
          <w:rFonts w:ascii="Times New Roman Tj" w:hAnsi="Times New Roman Tj"/>
          <w:b/>
          <w:bCs/>
          <w:color w:val="002060"/>
          <w:sz w:val="24"/>
          <w:szCs w:val="24"/>
        </w:rPr>
        <w:t>– сардори Шуъбаи бањисобгирии муњосибї.</w:t>
      </w:r>
    </w:p>
    <w:p w14:paraId="03D1FA84" w14:textId="77777777" w:rsidR="00464431" w:rsidRDefault="00464431" w:rsidP="00464431"/>
    <w:p w14:paraId="5BDACD4B" w14:textId="77777777" w:rsidR="00584058" w:rsidRDefault="00584058"/>
    <w:sectPr w:rsidR="00584058" w:rsidSect="000523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7768"/>
    <w:multiLevelType w:val="multilevel"/>
    <w:tmpl w:val="467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3E22"/>
    <w:multiLevelType w:val="multilevel"/>
    <w:tmpl w:val="9D44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A52B5"/>
    <w:multiLevelType w:val="multilevel"/>
    <w:tmpl w:val="702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5639C"/>
    <w:multiLevelType w:val="hybridMultilevel"/>
    <w:tmpl w:val="5798E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B5DFB"/>
    <w:multiLevelType w:val="multilevel"/>
    <w:tmpl w:val="46FC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A1C3D"/>
    <w:multiLevelType w:val="multilevel"/>
    <w:tmpl w:val="F84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F384F"/>
    <w:multiLevelType w:val="multilevel"/>
    <w:tmpl w:val="C19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C12CB"/>
    <w:multiLevelType w:val="multilevel"/>
    <w:tmpl w:val="30C4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552CF"/>
    <w:multiLevelType w:val="multilevel"/>
    <w:tmpl w:val="109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D3869"/>
    <w:multiLevelType w:val="multilevel"/>
    <w:tmpl w:val="BF8C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31"/>
    <w:rsid w:val="0005236F"/>
    <w:rsid w:val="000B0467"/>
    <w:rsid w:val="000C5538"/>
    <w:rsid w:val="001D6093"/>
    <w:rsid w:val="003836A1"/>
    <w:rsid w:val="00415187"/>
    <w:rsid w:val="00464431"/>
    <w:rsid w:val="004838CF"/>
    <w:rsid w:val="00584058"/>
    <w:rsid w:val="00600760"/>
    <w:rsid w:val="0062576D"/>
    <w:rsid w:val="0065619D"/>
    <w:rsid w:val="006B4413"/>
    <w:rsid w:val="006F08CE"/>
    <w:rsid w:val="00817C0B"/>
    <w:rsid w:val="00825622"/>
    <w:rsid w:val="00927D40"/>
    <w:rsid w:val="009929AD"/>
    <w:rsid w:val="00AA54E7"/>
    <w:rsid w:val="00AF329F"/>
    <w:rsid w:val="00BD2FD3"/>
    <w:rsid w:val="00C329BF"/>
    <w:rsid w:val="00DA2B74"/>
    <w:rsid w:val="00E91B6C"/>
    <w:rsid w:val="00EE5757"/>
    <w:rsid w:val="00F639AB"/>
    <w:rsid w:val="00F83D17"/>
    <w:rsid w:val="00F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5579"/>
  <w15:chartTrackingRefBased/>
  <w15:docId w15:val="{DB11811E-91B1-41B5-9B36-AB94D1E2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431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4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4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4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44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44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44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44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44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44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4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4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44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44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44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4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44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4431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rsid w:val="00464431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431"/>
    <w:pPr>
      <w:widowControl w:val="0"/>
      <w:shd w:val="clear" w:color="auto" w:fill="FFFFFF"/>
      <w:spacing w:before="420" w:after="300" w:line="0" w:lineRule="atLeast"/>
      <w:jc w:val="both"/>
    </w:pPr>
    <w:rPr>
      <w:rFonts w:ascii="Sylfaen" w:eastAsia="Sylfaen" w:hAnsi="Sylfaen" w:cs="Sylfaen"/>
      <w:kern w:val="2"/>
      <w:sz w:val="28"/>
      <w:szCs w:val="28"/>
      <w14:ligatures w14:val="standardContextual"/>
    </w:rPr>
  </w:style>
  <w:style w:type="table" w:styleId="ac">
    <w:name w:val="Table Grid"/>
    <w:basedOn w:val="a1"/>
    <w:uiPriority w:val="39"/>
    <w:rsid w:val="00E91B6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Sayburhonov</dc:creator>
  <cp:keywords/>
  <dc:description/>
  <cp:lastModifiedBy>Zokirjon Saidrahmonzoda</cp:lastModifiedBy>
  <cp:revision>10</cp:revision>
  <dcterms:created xsi:type="dcterms:W3CDTF">2025-08-09T14:30:00Z</dcterms:created>
  <dcterms:modified xsi:type="dcterms:W3CDTF">2025-08-14T04:48:00Z</dcterms:modified>
</cp:coreProperties>
</file>