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DF8" w14:textId="503CD4F1" w:rsidR="0028440F" w:rsidRDefault="0028440F" w:rsidP="00D422CF">
      <w:pPr>
        <w:spacing w:after="0" w:line="240" w:lineRule="auto"/>
        <w:jc w:val="center"/>
        <w:outlineLvl w:val="1"/>
        <w:rPr>
          <w:rFonts w:ascii="Cambria" w:eastAsia="Times New Roman" w:hAnsi="Cambria" w:cs="Cambria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ВАЗИФА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ТЕХНИК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1CF5826F" w14:textId="6E391BEF" w:rsidR="00D422CF" w:rsidRPr="005C7686" w:rsidRDefault="00D422CF" w:rsidP="00D422CF">
      <w:pPr>
        <w:spacing w:after="0"/>
        <w:jc w:val="center"/>
        <w:rPr>
          <w:rFonts w:ascii="Cambria" w:hAnsi="Cambria" w:cs="Cambria"/>
          <w:b/>
          <w:bCs/>
          <w:sz w:val="24"/>
          <w:szCs w:val="24"/>
          <w:lang w:val="tg-Cyrl-TJ"/>
        </w:rPr>
      </w:pPr>
      <w:proofErr w:type="spellStart"/>
      <w:r w:rsidRPr="005C7686">
        <w:rPr>
          <w:rStyle w:val="a4"/>
          <w:rFonts w:ascii="Times New Roman Tj" w:hAnsi="Times New Roman Tj"/>
          <w:sz w:val="24"/>
          <w:szCs w:val="24"/>
        </w:rPr>
        <w:t>љињати</w:t>
      </w:r>
      <w:proofErr w:type="spellEnd"/>
      <w:r w:rsidRPr="005C7686">
        <w:rPr>
          <w:rStyle w:val="a4"/>
          <w:rFonts w:ascii="Times New Roman Tj" w:hAnsi="Times New Roman Tj"/>
          <w:sz w:val="24"/>
          <w:szCs w:val="24"/>
        </w:rPr>
        <w:t xml:space="preserve"> </w:t>
      </w:r>
      <w:r w:rsidRPr="005C7686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гузаронидани чорабинии </w:t>
      </w:r>
      <w:r>
        <w:rPr>
          <w:rFonts w:ascii="Times New Roman Tj" w:hAnsi="Times New Roman Tj"/>
          <w:b/>
          <w:bCs/>
          <w:sz w:val="24"/>
          <w:szCs w:val="24"/>
          <w:lang w:val="tg-Cyrl-TJ"/>
        </w:rPr>
        <w:t>иммунизатсионии оммав</w:t>
      </w:r>
      <w:r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Pr="005C7686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5C7686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бар</w:t>
      </w:r>
      <w:r w:rsidRPr="005C7686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5C7686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зидди</w:t>
      </w:r>
      <w:r w:rsidRPr="005C7686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5C7686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вируси</w:t>
      </w:r>
      <w:r w:rsidRPr="005C7686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5C7686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папилломаи</w:t>
      </w:r>
      <w:r w:rsidRPr="005C7686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5C7686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 xml:space="preserve">одам (ВПО) </w:t>
      </w:r>
    </w:p>
    <w:p w14:paraId="114A98AD" w14:textId="77777777" w:rsidR="00D422CF" w:rsidRDefault="00D422CF" w:rsidP="00CE29E7">
      <w:pPr>
        <w:spacing w:after="0" w:line="240" w:lineRule="auto"/>
        <w:jc w:val="both"/>
        <w:rPr>
          <w:rFonts w:ascii="Times New Roman Tj" w:hAnsi="Times New Roman Tj" w:cs="Calibri"/>
          <w:color w:val="000000"/>
          <w:sz w:val="24"/>
          <w:szCs w:val="24"/>
          <w:lang w:val="tg-Cyrl-TJ"/>
        </w:rPr>
      </w:pPr>
    </w:p>
    <w:p w14:paraId="15DD8513" w14:textId="471EB683" w:rsidR="0028440F" w:rsidRPr="00D422CF" w:rsidRDefault="00CE29E7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>Гузаронидани вох</w:t>
      </w:r>
      <w:r w:rsidRPr="00CE29E7">
        <w:rPr>
          <w:rFonts w:ascii="Cambria" w:hAnsi="Cambria" w:cs="Cambria"/>
          <w:color w:val="000000"/>
          <w:sz w:val="24"/>
          <w:szCs w:val="24"/>
          <w:lang w:val="tg-Cyrl-TJ"/>
        </w:rPr>
        <w:t>ӯ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>ри</w:t>
      </w:r>
      <w:r w:rsidRPr="00CE29E7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бо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волидон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дар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муассиса</w:t>
      </w:r>
      <w:r w:rsidRPr="00CE29E7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ои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таълим</w:t>
      </w:r>
      <w:r w:rsidRPr="00CE29E7">
        <w:rPr>
          <w:rFonts w:ascii="Cambria" w:hAnsi="Cambria" w:cs="Cambria"/>
          <w:color w:val="000000"/>
          <w:sz w:val="24"/>
          <w:szCs w:val="24"/>
          <w:lang w:val="tg-Cyrl-TJ"/>
        </w:rPr>
        <w:t>ӣ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Cambria" w:hAnsi="Cambria" w:cs="Cambria"/>
          <w:color w:val="000000"/>
          <w:sz w:val="24"/>
          <w:szCs w:val="24"/>
          <w:lang w:val="tg-Cyrl-TJ"/>
        </w:rPr>
        <w:t>ҷ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и</w:t>
      </w:r>
      <w:r w:rsidRPr="00CE29E7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ати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расонидани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иттилооти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дуруст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дар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мавриди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Pr="00CE29E7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самаранокии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чорабинии </w:t>
      </w:r>
      <w:r w:rsidRPr="00CE29E7">
        <w:rPr>
          <w:rFonts w:ascii="Times New Roman Tj" w:hAnsi="Times New Roman Tj" w:cs="Times New Roman Tajik 1.0"/>
          <w:sz w:val="24"/>
          <w:szCs w:val="24"/>
          <w:lang w:val="tg-Cyrl-TJ"/>
        </w:rPr>
        <w:t>иммунизатси</w:t>
      </w:r>
      <w:r w:rsidR="00D422CF">
        <w:rPr>
          <w:rFonts w:ascii="Times New Roman Tj" w:hAnsi="Times New Roman Tj" w:cs="Times New Roman Tajik 1.0"/>
          <w:sz w:val="24"/>
          <w:szCs w:val="24"/>
          <w:lang w:val="tg-Cyrl-TJ"/>
        </w:rPr>
        <w:t>они</w:t>
      </w:r>
      <w:r w:rsidRPr="00CE29E7">
        <w:rPr>
          <w:rFonts w:ascii="Times New Roman Tj" w:hAnsi="Times New Roman Tj" w:cs="Times New Roman Tajik 1.0"/>
          <w:sz w:val="24"/>
          <w:szCs w:val="24"/>
          <w:lang w:val="tg-Cyrl-TJ"/>
        </w:rPr>
        <w:t>и оммав</w:t>
      </w:r>
      <w:r w:rsidRPr="00CE29E7">
        <w:rPr>
          <w:rFonts w:ascii="Cambria" w:hAnsi="Cambria" w:cs="Cambria"/>
          <w:sz w:val="24"/>
          <w:szCs w:val="24"/>
          <w:lang w:val="tg-Cyrl-TJ"/>
        </w:rPr>
        <w:t>ӣ</w:t>
      </w:r>
      <w:r w:rsidRPr="00CE29E7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бар зидди </w:t>
      </w:r>
      <w:r w:rsidRPr="00CE29E7">
        <w:rPr>
          <w:rFonts w:ascii="Times New Roman Tj" w:hAnsi="Times New Roman Tj"/>
          <w:sz w:val="24"/>
          <w:szCs w:val="24"/>
          <w:lang w:val="tg-Cyrl-TJ"/>
        </w:rPr>
        <w:t>вируси папилломаи одам</w:t>
      </w:r>
      <w:r w:rsidRPr="00CE29E7">
        <w:rPr>
          <w:rFonts w:ascii="Times New Roman Tj" w:hAnsi="Times New Roman Tj" w:cs="Calibri"/>
          <w:color w:val="000000"/>
          <w:sz w:val="24"/>
          <w:szCs w:val="24"/>
          <w:lang w:val="tg-Cyrl-TJ"/>
        </w:rPr>
        <w:t xml:space="preserve"> </w:t>
      </w:r>
      <w:r w:rsidR="00A4298A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E51183F">
          <v:rect id="_x0000_i1025" style="width:0;height:1.5pt" o:hralign="center" o:hrstd="t" o:hr="t" fillcolor="#a0a0a0" stroked="f"/>
        </w:pict>
      </w:r>
    </w:p>
    <w:p w14:paraId="6E46F80D" w14:textId="77777777" w:rsidR="0028440F" w:rsidRPr="00A4298A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</w:pPr>
      <w:r w:rsidRPr="00A4298A"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>МУ</w:t>
      </w:r>
      <w:r w:rsidRPr="00A4298A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Қ</w:t>
      </w:r>
      <w:r w:rsidRPr="00A4298A">
        <w:rPr>
          <w:rFonts w:ascii="Times New Roman Tj" w:eastAsia="Times New Roman" w:hAnsi="Times New Roman Tj" w:cs="Times New Roman Tj"/>
          <w:b/>
          <w:bCs/>
          <w:sz w:val="24"/>
          <w:szCs w:val="24"/>
          <w:lang w:val="tg-Cyrl-TJ" w:eastAsia="ru-RU"/>
        </w:rPr>
        <w:t>АДДИМА</w:t>
      </w:r>
    </w:p>
    <w:p w14:paraId="33A6F5DF" w14:textId="3D142D5A" w:rsidR="0028440F" w:rsidRPr="00A4298A" w:rsidRDefault="0028440F" w:rsidP="00CE29E7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Иммунизатсия бар зидди вируси папилломаи инсон (ВПО) як 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узъи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му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пешгирии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саратони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гардани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бачадон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исоб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меравад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.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Бо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ву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уди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талош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омот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шарикон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оид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фарогирии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васеи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ол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бо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вояи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ваксина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гур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ӯҳҳ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муайяне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аз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духтарон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—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аз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умла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сокинони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минта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дурдаст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му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</w:t>
      </w:r>
      <w:r w:rsidR="00BF41CA"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љ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ирон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аллият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милл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—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бинобар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дудияти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дастрас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имконият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ё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сабаб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тимо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аз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ин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хизматрасон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дур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мемонанд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27333C43" w14:textId="77777777" w:rsidR="0028440F" w:rsidRPr="00A4298A" w:rsidRDefault="0028440F" w:rsidP="00CE29E7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Бо ма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сади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таъмини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баробарии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дастрас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ваксина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фарогирии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пурра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зарур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аст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ки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бригада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сайёри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ваксинатсион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ташкил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шуда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бо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</w:t>
      </w:r>
      <w:r w:rsidRPr="00A4298A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назорати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муназзам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фаъолият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A4298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намоянд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739B9E6B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81C202C">
          <v:rect id="_x0000_i1026" style="width:0;height:1.5pt" o:hralign="center" o:hrstd="t" o:hr="t" fillcolor="#a0a0a0" stroked="f"/>
        </w:pict>
      </w:r>
    </w:p>
    <w:p w14:paraId="34196509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САДИ</w:t>
      </w: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ЛОИ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4D45CEFA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Ташкили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бригада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сайёри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иммунизатсион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фарогирии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духтарони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саднок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дурдаст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очир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аллият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риояи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стандарт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ахло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A223C51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A0B186B">
          <v:rect id="_x0000_i1027" style="width:0;height:1.5pt" o:hralign="center" o:hrstd="t" o:hr="t" fillcolor="#a0a0a0" stroked="f"/>
        </w:pict>
      </w:r>
    </w:p>
    <w:p w14:paraId="5E70ADB1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23C436F8" w14:textId="0CA7260F" w:rsidR="0028440F" w:rsidRPr="00CE29E7" w:rsidRDefault="0028440F" w:rsidP="00CE29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ў</w:t>
      </w:r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згорон</w:t>
      </w:r>
      <w:proofErr w:type="spellEnd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табибони</w:t>
      </w:r>
      <w:proofErr w:type="spellEnd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мањаллї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97D8F80" w14:textId="77777777" w:rsidR="0028440F" w:rsidRPr="00CE29E7" w:rsidRDefault="0028440F" w:rsidP="00CE29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Идентификуния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йхати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макон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ое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духтарон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дастрас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надоранд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0F6FF50" w14:textId="41A4D856" w:rsidR="0028440F" w:rsidRPr="00CE29E7" w:rsidRDefault="0028440F" w:rsidP="00CE29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Тартиб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додани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сафари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бригада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муассисањои</w:t>
      </w:r>
      <w:proofErr w:type="spellEnd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таълимии</w:t>
      </w:r>
      <w:proofErr w:type="spellEnd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EAD636C" w14:textId="3F90BE04" w:rsidR="0028440F" w:rsidRPr="00CE29E7" w:rsidRDefault="0028440F" w:rsidP="00CE29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Таъмини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CCC0B64" w14:textId="2E68792D" w:rsidR="0028440F" w:rsidRPr="00CE29E7" w:rsidRDefault="0028440F" w:rsidP="00CE29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мондади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волидон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BE46297" w14:textId="77777777" w:rsidR="0028440F" w:rsidRPr="00CE29E7" w:rsidRDefault="0028440F" w:rsidP="00CE29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исоботди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арзёбии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фарогир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73A70BED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6B491F3">
          <v:rect id="_x0000_i1028" style="width:0;height:1.5pt" o:hralign="center" o:hrstd="t" o:hr="t" fillcolor="#a0a0a0" stroked="f"/>
        </w:pict>
      </w:r>
    </w:p>
    <w:p w14:paraId="6A817177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ГУР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ӮҲҲ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САДНОК</w:t>
      </w:r>
    </w:p>
    <w:p w14:paraId="02EAD181" w14:textId="3AE61211" w:rsidR="0028440F" w:rsidRPr="00CE29E7" w:rsidRDefault="0028440F" w:rsidP="00CE29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Духтарони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синни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CE29E7" w:rsidRPr="00A4298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10</w:t>
      </w:r>
      <w:r w:rsid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- 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14-сола,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минта</w:t>
      </w:r>
      <w:r w:rsidRPr="00A4298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</w:t>
      </w:r>
      <w:r w:rsidRPr="00A4298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A4298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A4298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дурдасти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де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зиндаг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мекунанд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573EB3A" w14:textId="589E4CB7" w:rsidR="0028440F" w:rsidRPr="00CE29E7" w:rsidRDefault="0028440F" w:rsidP="00CE29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Духтарони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дакони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B13CDBD" w14:textId="77777777" w:rsidR="0028440F" w:rsidRPr="00CE29E7" w:rsidRDefault="0028440F" w:rsidP="00CE29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аллият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этник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сабаб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мондаанд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1C8A8F0" w14:textId="77777777" w:rsidR="0028440F" w:rsidRPr="00CE29E7" w:rsidRDefault="0028440F" w:rsidP="00CE29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осебпазир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умла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духтароне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хона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ора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амоат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чак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лагер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айрирасм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зиндаг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доранд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A05CF37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pict w14:anchorId="584FB8EB">
          <v:rect id="_x0000_i1029" style="width:0;height:1.5pt" o:hralign="center" o:hrstd="t" o:hr="t" fillcolor="#a0a0a0" stroked="f"/>
        </w:pict>
      </w:r>
    </w:p>
    <w:p w14:paraId="6BEB2427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4. ИШТИРОКЧИЁН</w:t>
      </w:r>
    </w:p>
    <w:p w14:paraId="36D6EEB2" w14:textId="03F8EAD6" w:rsidR="0028440F" w:rsidRPr="00CE29E7" w:rsidRDefault="0028440F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давлатии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«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</w:t>
      </w:r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»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МД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6E8FE652" w14:textId="77777777" w:rsidR="0028440F" w:rsidRPr="00CE29E7" w:rsidRDefault="0028440F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Вазорати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ифзи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2183D8D1" w14:textId="5B3B0D78" w:rsidR="0028440F" w:rsidRPr="00CE29E7" w:rsidRDefault="0028440F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Раёсат</w:t>
      </w:r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њо</w:t>
      </w:r>
      <w:proofErr w:type="spellEnd"/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A219BAC" w14:textId="237DACA2" w:rsidR="0028440F" w:rsidRPr="00CE29E7" w:rsidRDefault="00924EEB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Шабакаи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</w:t>
      </w:r>
      <w:r w:rsidR="0028440F"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уассиса</w:t>
      </w:r>
      <w:r w:rsidR="0028440F"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28440F"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="0028440F"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28440F"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="0028440F"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="0028440F"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маки</w:t>
      </w:r>
      <w:proofErr w:type="spellEnd"/>
      <w:r w:rsidR="0028440F"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28440F"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аввалияи</w:t>
      </w:r>
      <w:proofErr w:type="spellEnd"/>
      <w:r w:rsidR="0028440F"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28440F"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ию</w:t>
      </w:r>
      <w:proofErr w:type="spellEnd"/>
      <w:r>
        <w:rPr>
          <w:rFonts w:ascii="Cambria" w:eastAsia="Times New Roman" w:hAnsi="Cambria" w:cs="Cambria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санитар</w:t>
      </w:r>
      <w:r>
        <w:rPr>
          <w:rFonts w:ascii="Times New Roman Tj" w:eastAsia="Times New Roman" w:hAnsi="Times New Roman Tj" w:cs="Cambria"/>
          <w:sz w:val="24"/>
          <w:szCs w:val="24"/>
          <w:lang w:eastAsia="ru-RU"/>
        </w:rPr>
        <w:t>ї</w:t>
      </w:r>
      <w:proofErr w:type="spellEnd"/>
      <w:r w:rsidR="0028440F"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="0028440F"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КАТ</w:t>
      </w:r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28440F"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565DF5D7" w14:textId="6591541E" w:rsidR="0028440F" w:rsidRPr="00CE29E7" w:rsidRDefault="0028440F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Намояндагони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омоти</w:t>
      </w:r>
      <w:proofErr w:type="spellEnd"/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њокимияти</w:t>
      </w:r>
      <w:proofErr w:type="spellEnd"/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давлатї</w:t>
      </w:r>
      <w:proofErr w:type="spellEnd"/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,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амоат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DAD2992" w14:textId="77777777" w:rsidR="0028440F" w:rsidRPr="00CE29E7" w:rsidRDefault="0028440F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Ташкилот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ташкилот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рванд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720B888" w14:textId="77777777" w:rsidR="0028440F" w:rsidRPr="00CE29E7" w:rsidRDefault="0028440F" w:rsidP="00CE29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рокунандагони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амалиёт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бригада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сайёр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ронандагон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2D5401DD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575FE92">
          <v:rect id="_x0000_i1030" style="width:0;height:1.5pt" o:hralign="center" o:hrstd="t" o:hr="t" fillcolor="#a0a0a0" stroked="f"/>
        </w:pict>
      </w:r>
    </w:p>
    <w:p w14:paraId="0AD84791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ТАЛАБОТ БА И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РОКУНАНДА</w:t>
      </w:r>
    </w:p>
    <w:p w14:paraId="263E35B5" w14:textId="70AB8D39" w:rsidR="0028440F" w:rsidRPr="00CE29E7" w:rsidRDefault="0028440F" w:rsidP="00CE29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ташкил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гузаронидани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маърака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сайёри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</w:t>
      </w:r>
      <w:r w:rsidR="00924EE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онї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B9F24CA" w14:textId="3791467D" w:rsidR="0028440F" w:rsidRPr="00CE29E7" w:rsidRDefault="0028440F" w:rsidP="00CE29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тибби</w:t>
      </w:r>
      <w:proofErr w:type="spellEnd"/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924EE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дорои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сертификат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зонидашуда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3533086" w14:textId="77777777" w:rsidR="0028440F" w:rsidRPr="00CE29E7" w:rsidRDefault="0028440F" w:rsidP="00CE29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изоти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ниго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хунук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cold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boxes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vaccine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carriers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979680A" w14:textId="77777777" w:rsidR="0028440F" w:rsidRPr="00CE29E7" w:rsidRDefault="0028440F" w:rsidP="00CE29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198F591" w14:textId="77777777" w:rsidR="0028440F" w:rsidRPr="00CE29E7" w:rsidRDefault="0028440F" w:rsidP="00CE29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пешбурди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сабти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ташви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арзёб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4117C6A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AB3C96F">
          <v:rect id="_x0000_i1031" style="width:0;height:1.5pt" o:hralign="center" o:hrstd="t" o:hr="t" fillcolor="#a0a0a0" stroked="f"/>
        </w:pict>
      </w:r>
    </w:p>
    <w:p w14:paraId="1DDEC5F4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ВАСОИТ ВА МАВОД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ЗАРУР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065CD425" w14:textId="51F4DDFD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Ваксина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сўзандоруњои</w:t>
      </w:r>
      <w:proofErr w:type="spellEnd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махсуси</w:t>
      </w:r>
      <w:proofErr w:type="spellEnd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3309E5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худмањвшаванда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2435341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утти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бехатар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safety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boxes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5BDDA6D9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ризоияти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ого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156C28C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Шакл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8726E64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901E3FF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Лавозимоти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офизатии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шахс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дастп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.);</w:t>
      </w:r>
    </w:p>
    <w:p w14:paraId="1894762C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Дастго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арорат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log-tags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28622DF" w14:textId="77777777" w:rsidR="0028440F" w:rsidRPr="00CE29E7" w:rsidRDefault="0028440F" w:rsidP="00CE29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имкони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аракат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дурдаст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EF470EC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E43691C">
          <v:rect id="_x0000_i1032" style="width:0;height:1.5pt" o:hralign="center" o:hrstd="t" o:hr="t" fillcolor="#a0a0a0" stroked="f"/>
        </w:pict>
      </w:r>
    </w:p>
    <w:p w14:paraId="429CD225" w14:textId="30C19AE4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М</w:t>
      </w:r>
      <w:r w:rsidR="001C54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</w:t>
      </w:r>
    </w:p>
    <w:p w14:paraId="1536A910" w14:textId="77777777" w:rsidR="0028440F" w:rsidRPr="00CE29E7" w:rsidRDefault="0028440F" w:rsidP="00CE29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бригада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7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D00998F" w14:textId="77777777" w:rsidR="0028440F" w:rsidRPr="00CE29E7" w:rsidRDefault="0028440F" w:rsidP="00CE29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Баррасии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макон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адвали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сафари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бригада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B0FFF7B" w14:textId="77777777" w:rsidR="0028440F" w:rsidRPr="00CE29E7" w:rsidRDefault="0028440F" w:rsidP="00CE29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маъракаи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сайёр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2–3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ила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вобаста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): 15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–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20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FC8E754" w14:textId="77777777" w:rsidR="0028440F" w:rsidRPr="00CE29E7" w:rsidRDefault="0028440F" w:rsidP="00CE29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95F4C99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B244371">
          <v:rect id="_x0000_i1033" style="width:0;height:1.5pt" o:hralign="center" o:hrstd="t" o:hr="t" fillcolor="#a0a0a0" stroked="f"/>
        </w:pict>
      </w:r>
    </w:p>
    <w:p w14:paraId="780A3D34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ШАРТ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3BDAF9DD" w14:textId="77777777" w:rsidR="0028440F" w:rsidRPr="00CE29E7" w:rsidRDefault="0028440F" w:rsidP="00CE29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Мабла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амкор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ети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AB0646E" w14:textId="77777777" w:rsidR="0028440F" w:rsidRPr="00CE29E7" w:rsidRDefault="0028440F" w:rsidP="00CE29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зишвор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маоши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изот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ониби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тасди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C09C54D" w14:textId="77777777" w:rsidR="0028440F" w:rsidRPr="00CE29E7" w:rsidRDefault="0028440F" w:rsidP="00CE29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Пардохт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нати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шартномаи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хидматрасон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DE2DFAE" w14:textId="77777777" w:rsidR="0028440F" w:rsidRPr="00CE29E7" w:rsidRDefault="00A4298A" w:rsidP="00CE29E7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93C3206">
          <v:rect id="_x0000_i1034" style="width:0;height:1.5pt" o:hralign="center" o:hrstd="t" o:hr="t" fillcolor="#a0a0a0" stroked="f"/>
        </w:pict>
      </w:r>
    </w:p>
    <w:p w14:paraId="63AC05B4" w14:textId="77777777" w:rsidR="0028440F" w:rsidRPr="00CE29E7" w:rsidRDefault="0028440F" w:rsidP="00CE29E7">
      <w:pPr>
        <w:spacing w:before="100" w:beforeAutospacing="1" w:after="100" w:afterAutospacing="1" w:line="240" w:lineRule="auto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НАЗОРАТ ВА АРЗЁБ</w:t>
      </w:r>
      <w:r w:rsidRPr="00CE29E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5963AF05" w14:textId="77777777" w:rsidR="0028440F" w:rsidRPr="00CE29E7" w:rsidRDefault="0028440F" w:rsidP="00CE29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Мониторинги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араёни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сафари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бригада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03E2A7B" w14:textId="698B1405" w:rsidR="0028440F" w:rsidRPr="00CE29E7" w:rsidRDefault="0028440F" w:rsidP="00CE29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риояи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стандарт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8B03E2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амният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BF09E74" w14:textId="77777777" w:rsidR="0028440F" w:rsidRPr="00CE29E7" w:rsidRDefault="0028440F" w:rsidP="00CE29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Арзёбии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фарогир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синну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сол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минта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8FBA5F3" w14:textId="77777777" w:rsidR="0028440F" w:rsidRPr="00CE29E7" w:rsidRDefault="0028440F" w:rsidP="00CE29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фикру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муло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тарсозии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ила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минбаъда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91A4501" w14:textId="77777777" w:rsidR="0028440F" w:rsidRPr="00CE29E7" w:rsidRDefault="0028440F" w:rsidP="00CE29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муфассал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маълумоти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роф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омор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E29E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</w:t>
      </w:r>
      <w:r w:rsidRPr="00CE29E7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E29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6E54A043" w14:textId="77777777" w:rsidR="00530E42" w:rsidRDefault="00530E42" w:rsidP="00530E42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30F0226E" w14:textId="241C8B51" w:rsidR="00D36A6E" w:rsidRDefault="00D36A6E" w:rsidP="00D36A6E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b/>
          <w:bCs/>
          <w:sz w:val="24"/>
          <w:szCs w:val="24"/>
          <w:lang w:val="tg-Cyrl-TJ" w:eastAsia="ru-RU"/>
        </w:rPr>
        <w:t xml:space="preserve">10. </w:t>
      </w:r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ШАХСОНИ ДАР ТАМОСБУДА</w:t>
      </w:r>
    </w:p>
    <w:p w14:paraId="0765AAB5" w14:textId="77777777" w:rsidR="00D36A6E" w:rsidRDefault="00A4298A" w:rsidP="00D36A6E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B9D69CA">
          <v:rect id="_x0000_i1035" style="width:484.45pt;height:1pt" o:hralign="center" o:hrstd="t" o:hr="t" fillcolor="#a0a0a0" stroked="f"/>
        </w:pict>
      </w:r>
    </w:p>
    <w:p w14:paraId="17B4CD45" w14:textId="39C60368" w:rsidR="00D36A6E" w:rsidRPr="008B03E2" w:rsidRDefault="00D36A6E" w:rsidP="008B03E2">
      <w:pPr>
        <w:pStyle w:val="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3402" w:right="-164" w:hanging="2693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8B03E2"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="008B03E2"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7C7D7CBA" w14:textId="7526E480" w:rsidR="008B03E2" w:rsidRDefault="008B03E2" w:rsidP="008B03E2">
      <w:pPr>
        <w:pStyle w:val="3"/>
        <w:tabs>
          <w:tab w:val="num" w:pos="720"/>
        </w:tabs>
        <w:spacing w:before="0" w:beforeAutospacing="0" w:after="0" w:afterAutospacing="0"/>
        <w:ind w:right="-164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</w:p>
    <w:p w14:paraId="7019094B" w14:textId="77777777" w:rsidR="008B03E2" w:rsidRPr="008B03E2" w:rsidRDefault="008B03E2" w:rsidP="008B03E2">
      <w:pPr>
        <w:pStyle w:val="3"/>
        <w:tabs>
          <w:tab w:val="num" w:pos="720"/>
        </w:tabs>
        <w:spacing w:before="0" w:beforeAutospacing="0" w:after="0" w:afterAutospacing="0"/>
        <w:ind w:right="-164"/>
        <w:rPr>
          <w:rFonts w:ascii="Times New Roman Tj" w:hAnsi="Times New Roman Tj"/>
          <w:color w:val="002060"/>
          <w:sz w:val="24"/>
          <w:szCs w:val="24"/>
        </w:rPr>
      </w:pPr>
    </w:p>
    <w:p w14:paraId="0E3384D2" w14:textId="0A578FC1" w:rsidR="00D36A6E" w:rsidRDefault="00D36A6E" w:rsidP="008B03E2">
      <w:pPr>
        <w:pStyle w:val="3"/>
        <w:numPr>
          <w:ilvl w:val="0"/>
          <w:numId w:val="9"/>
        </w:numPr>
        <w:tabs>
          <w:tab w:val="num" w:pos="720"/>
        </w:tabs>
        <w:spacing w:before="0" w:beforeAutospacing="0" w:after="0" w:afterAutospacing="0" w:line="600" w:lineRule="auto"/>
        <w:ind w:right="-164" w:hanging="293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8B03E2">
        <w:rPr>
          <w:rFonts w:ascii="Times New Roman Tj" w:hAnsi="Times New Roman Tj"/>
          <w:color w:val="002060"/>
          <w:sz w:val="24"/>
          <w:szCs w:val="24"/>
        </w:rPr>
        <w:t xml:space="preserve">С. </w:t>
      </w:r>
      <w:r w:rsidR="008B03E2">
        <w:rPr>
          <w:rFonts w:ascii="Times New Roman Tj" w:hAnsi="Times New Roman Tj"/>
          <w:color w:val="002060"/>
          <w:sz w:val="24"/>
          <w:szCs w:val="24"/>
        </w:rPr>
        <w:tab/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697B1AF8" w14:textId="38A9F19A" w:rsidR="00D36A6E" w:rsidRDefault="00D36A6E" w:rsidP="008B03E2">
      <w:pPr>
        <w:pStyle w:val="3"/>
        <w:numPr>
          <w:ilvl w:val="0"/>
          <w:numId w:val="9"/>
        </w:numPr>
        <w:tabs>
          <w:tab w:val="num" w:pos="720"/>
        </w:tabs>
        <w:spacing w:line="600" w:lineRule="auto"/>
        <w:ind w:hanging="293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8B03E2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32C67C27" w14:textId="0C7E9897" w:rsidR="00D36A6E" w:rsidRDefault="00D36A6E" w:rsidP="008B03E2">
      <w:pPr>
        <w:pStyle w:val="3"/>
        <w:numPr>
          <w:ilvl w:val="0"/>
          <w:numId w:val="9"/>
        </w:numPr>
        <w:tabs>
          <w:tab w:val="num" w:pos="720"/>
        </w:tabs>
        <w:spacing w:line="600" w:lineRule="auto"/>
        <w:ind w:hanging="293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</w:t>
      </w:r>
      <w:r w:rsidR="008B03E2">
        <w:rPr>
          <w:rFonts w:ascii="Times New Roman Tj" w:hAnsi="Times New Roman Tj"/>
          <w:color w:val="002060"/>
          <w:sz w:val="24"/>
          <w:szCs w:val="24"/>
        </w:rPr>
        <w:tab/>
      </w:r>
      <w:r w:rsidR="008B03E2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3BC65F51" w14:textId="5A29AB4C" w:rsidR="00530E42" w:rsidRDefault="00530E42" w:rsidP="00530E42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1FD5F628" w14:textId="77777777" w:rsidR="005221DF" w:rsidRPr="00CE29E7" w:rsidRDefault="005221DF" w:rsidP="00CE29E7">
      <w:pPr>
        <w:jc w:val="both"/>
        <w:rPr>
          <w:rFonts w:ascii="Times New Roman Tj" w:hAnsi="Times New Roman Tj"/>
          <w:sz w:val="24"/>
          <w:szCs w:val="24"/>
        </w:rPr>
      </w:pPr>
    </w:p>
    <w:sectPr w:rsidR="005221DF" w:rsidRPr="00CE29E7" w:rsidSect="00924E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1002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F876040"/>
    <w:multiLevelType w:val="multilevel"/>
    <w:tmpl w:val="819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2C5D"/>
    <w:multiLevelType w:val="multilevel"/>
    <w:tmpl w:val="64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0512D"/>
    <w:multiLevelType w:val="multilevel"/>
    <w:tmpl w:val="DE3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63069"/>
    <w:multiLevelType w:val="multilevel"/>
    <w:tmpl w:val="AED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6535"/>
    <w:multiLevelType w:val="multilevel"/>
    <w:tmpl w:val="D91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055F4"/>
    <w:multiLevelType w:val="multilevel"/>
    <w:tmpl w:val="8396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005E2"/>
    <w:multiLevelType w:val="multilevel"/>
    <w:tmpl w:val="C874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7226E"/>
    <w:multiLevelType w:val="multilevel"/>
    <w:tmpl w:val="1A0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79"/>
    <w:rsid w:val="001C54DE"/>
    <w:rsid w:val="0028440F"/>
    <w:rsid w:val="003309E5"/>
    <w:rsid w:val="005221DF"/>
    <w:rsid w:val="00530E42"/>
    <w:rsid w:val="00663F79"/>
    <w:rsid w:val="008B03E2"/>
    <w:rsid w:val="008B2A54"/>
    <w:rsid w:val="00924EEB"/>
    <w:rsid w:val="00A4298A"/>
    <w:rsid w:val="00BF41CA"/>
    <w:rsid w:val="00C329BF"/>
    <w:rsid w:val="00CE29E7"/>
    <w:rsid w:val="00D36A6E"/>
    <w:rsid w:val="00D422CF"/>
    <w:rsid w:val="00D82D2F"/>
    <w:rsid w:val="00E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FB57"/>
  <w15:docId w15:val="{8A7BBEE4-CE68-424A-9011-8C32B48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4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19</cp:revision>
  <dcterms:created xsi:type="dcterms:W3CDTF">2025-08-10T07:20:00Z</dcterms:created>
  <dcterms:modified xsi:type="dcterms:W3CDTF">2025-08-15T06:43:00Z</dcterms:modified>
</cp:coreProperties>
</file>